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200F1D" w:rsidRDefault="00442D03" w:rsidP="00E86F05">
      <w:pPr>
        <w:spacing w:before="120"/>
        <w:jc w:val="center"/>
        <w:rPr>
          <w:rFonts w:ascii="Garamond" w:hAnsi="Garamond" w:cs="Verdana"/>
          <w:b/>
          <w:i/>
          <w:sz w:val="22"/>
          <w:szCs w:val="22"/>
          <w:u w:val="single"/>
        </w:rPr>
      </w:pPr>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proofErr w:type="gramStart"/>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FIRENZE</w:t>
      </w:r>
      <w:proofErr w:type="gramEnd"/>
      <w:r w:rsidR="007B40D2" w:rsidRPr="00200F1D">
        <w:rPr>
          <w:rFonts w:ascii="Garamond" w:hAnsi="Garamond" w:cs="Verdana"/>
          <w:sz w:val="22"/>
          <w:szCs w:val="22"/>
        </w:rPr>
        <w:t xml:space="preserve"> </w:t>
      </w:r>
    </w:p>
    <w:p w:rsidR="00CA59EC" w:rsidRPr="00200F1D" w:rsidRDefault="00CA59EC">
      <w:pPr>
        <w:ind w:left="4560"/>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comparativa </w:t>
      </w:r>
      <w:r w:rsidR="009728FD">
        <w:rPr>
          <w:rFonts w:ascii="Garamond" w:hAnsi="Garamond"/>
          <w:sz w:val="22"/>
          <w:szCs w:val="22"/>
        </w:rPr>
        <w:t>di</w:t>
      </w:r>
      <w:r w:rsidR="00753651" w:rsidRPr="00200F1D">
        <w:rPr>
          <w:rFonts w:ascii="Garamond" w:hAnsi="Garamond"/>
          <w:sz w:val="22"/>
          <w:szCs w:val="22"/>
        </w:rPr>
        <w:t xml:space="preserve"> </w:t>
      </w:r>
      <w:r w:rsidR="00FE3C66" w:rsidRPr="00200F1D">
        <w:rPr>
          <w:rFonts w:ascii="Garamond" w:hAnsi="Garamond"/>
          <w:sz w:val="22"/>
          <w:szCs w:val="22"/>
        </w:rPr>
        <w:t>[</w:t>
      </w:r>
      <w:r w:rsidR="00700C9F" w:rsidRPr="00200F1D">
        <w:rPr>
          <w:rFonts w:ascii="Garamond" w:hAnsi="Garamond"/>
          <w:i/>
          <w:sz w:val="22"/>
          <w:szCs w:val="22"/>
        </w:rPr>
        <w:t>soli titoli o</w:t>
      </w:r>
      <w:r w:rsidR="00FE3C66" w:rsidRPr="00200F1D">
        <w:rPr>
          <w:rFonts w:ascii="Garamond" w:hAnsi="Garamond"/>
          <w:i/>
          <w:sz w:val="22"/>
          <w:szCs w:val="22"/>
        </w:rPr>
        <w:t xml:space="preserve"> titoli e colloquio</w:t>
      </w:r>
      <w:r w:rsidR="00FE3C66" w:rsidRPr="00200F1D">
        <w:rPr>
          <w:rFonts w:ascii="Garamond" w:hAnsi="Garamond"/>
          <w:sz w:val="22"/>
          <w:szCs w:val="22"/>
        </w:rPr>
        <w:t xml:space="preserve">] </w:t>
      </w:r>
      <w:r w:rsidRPr="00200F1D">
        <w:rPr>
          <w:rFonts w:ascii="Garamond" w:hAnsi="Garamond"/>
          <w:sz w:val="22"/>
          <w:szCs w:val="22"/>
        </w:rPr>
        <w:t xml:space="preserve">per il conferimento di </w:t>
      </w:r>
      <w:r w:rsidRPr="00162A79">
        <w:rPr>
          <w:rFonts w:ascii="Garamond" w:hAnsi="Garamond"/>
          <w:sz w:val="22"/>
          <w:szCs w:val="22"/>
        </w:rPr>
        <w:t>n. … incarico</w:t>
      </w:r>
      <w:r w:rsidR="00F73CEA" w:rsidRPr="00162A79">
        <w:rPr>
          <w:rFonts w:ascii="Garamond" w:hAnsi="Garamond"/>
          <w:sz w:val="22"/>
          <w:szCs w:val="22"/>
        </w:rPr>
        <w:t>/chi</w:t>
      </w:r>
      <w:r w:rsidRPr="00162A79">
        <w:rPr>
          <w:rFonts w:ascii="Garamond" w:hAnsi="Garamond"/>
          <w:sz w:val="22"/>
          <w:szCs w:val="22"/>
        </w:rPr>
        <w:t xml:space="preserve"> </w:t>
      </w:r>
      <w:r w:rsidR="00700C9F" w:rsidRPr="00162A79">
        <w:rPr>
          <w:rFonts w:ascii="Garamond" w:hAnsi="Garamond"/>
          <w:sz w:val="22"/>
          <w:szCs w:val="22"/>
        </w:rPr>
        <w:t xml:space="preserve">di </w:t>
      </w:r>
      <w:r w:rsidR="004A6E84" w:rsidRPr="00162A79">
        <w:rPr>
          <w:rFonts w:ascii="Garamond" w:hAnsi="Garamond"/>
          <w:sz w:val="22"/>
          <w:szCs w:val="22"/>
        </w:rPr>
        <w:t xml:space="preserve">lavoro autonomo </w:t>
      </w:r>
      <w:r w:rsidR="00162A79" w:rsidRPr="00162A79">
        <w:rPr>
          <w:rFonts w:ascii="Garamond" w:hAnsi="Garamond"/>
          <w:sz w:val="22"/>
          <w:szCs w:val="22"/>
        </w:rPr>
        <w:t xml:space="preserve">esercitato </w:t>
      </w:r>
      <w:r w:rsidR="004A6E84" w:rsidRPr="00162A79">
        <w:rPr>
          <w:rFonts w:ascii="Garamond" w:hAnsi="Garamond"/>
          <w:sz w:val="22"/>
          <w:szCs w:val="22"/>
        </w:rPr>
        <w:t xml:space="preserve">nella forma della </w:t>
      </w:r>
      <w:r w:rsidRPr="00162A79">
        <w:rPr>
          <w:rFonts w:ascii="Garamond" w:hAnsi="Garamond"/>
          <w:sz w:val="22"/>
          <w:szCs w:val="22"/>
        </w:rPr>
        <w:t>collaborazione</w:t>
      </w:r>
      <w:r w:rsidR="004A6E84" w:rsidRPr="00162A79">
        <w:rPr>
          <w:rFonts w:ascii="Garamond" w:hAnsi="Garamond"/>
          <w:sz w:val="22"/>
          <w:szCs w:val="22"/>
        </w:rPr>
        <w:t xml:space="preserve"> coordinata</w:t>
      </w:r>
      <w:r w:rsidRPr="00162A79">
        <w:rPr>
          <w:rFonts w:ascii="Garamond" w:hAnsi="Garamond"/>
          <w:sz w:val="22"/>
          <w:szCs w:val="22"/>
        </w:rPr>
        <w:t xml:space="preserve"> da attivare</w:t>
      </w:r>
      <w:r w:rsidRPr="00200F1D">
        <w:rPr>
          <w:rFonts w:ascii="Garamond" w:hAnsi="Garamond"/>
          <w:sz w:val="22"/>
          <w:szCs w:val="22"/>
        </w:rPr>
        <w:t xml:space="preserve"> ne</w:t>
      </w:r>
      <w:r w:rsidR="00F73CEA" w:rsidRPr="00200F1D">
        <w:rPr>
          <w:rFonts w:ascii="Garamond" w:hAnsi="Garamond"/>
          <w:sz w:val="22"/>
          <w:szCs w:val="22"/>
        </w:rPr>
        <w:t>ll’ambito del progetto</w:t>
      </w:r>
      <w:r w:rsidR="00C80F69">
        <w:rPr>
          <w:rFonts w:ascii="Garamond" w:hAnsi="Garamond"/>
          <w:sz w:val="22"/>
          <w:szCs w:val="22"/>
        </w:rPr>
        <w:t xml:space="preserve"> </w:t>
      </w:r>
      <w:r w:rsidR="00EE0AE4" w:rsidRPr="009070E6">
        <w:rPr>
          <w:rFonts w:ascii="Garamond" w:hAnsi="Garamond" w:cs="Times New Roman"/>
          <w:color w:val="000000"/>
          <w:sz w:val="22"/>
          <w:szCs w:val="22"/>
        </w:rPr>
        <w:t>di ricerca “</w:t>
      </w:r>
      <w:proofErr w:type="spellStart"/>
      <w:r w:rsidR="00DF421E" w:rsidRPr="002B6948">
        <w:rPr>
          <w:rFonts w:ascii="Times New Roman" w:hAnsi="Times New Roman"/>
          <w:i/>
          <w:color w:val="000000"/>
          <w:sz w:val="24"/>
          <w:szCs w:val="24"/>
          <w:u w:val="single"/>
        </w:rPr>
        <w:t>Recl</w:t>
      </w:r>
      <w:proofErr w:type="spellEnd"/>
      <w:r w:rsidR="00DF421E" w:rsidRPr="002B6948">
        <w:rPr>
          <w:rFonts w:ascii="Times New Roman" w:hAnsi="Times New Roman"/>
          <w:i/>
          <w:color w:val="000000"/>
          <w:sz w:val="24"/>
          <w:szCs w:val="24"/>
          <w:u w:val="single"/>
        </w:rPr>
        <w:t xml:space="preserve"> 37/2019</w:t>
      </w:r>
      <w:r w:rsidR="00DF421E">
        <w:rPr>
          <w:rFonts w:ascii="Times New Roman" w:hAnsi="Times New Roman"/>
          <w:color w:val="000000"/>
          <w:sz w:val="24"/>
          <w:szCs w:val="24"/>
        </w:rPr>
        <w:t>: “</w:t>
      </w:r>
      <w:r w:rsidR="00DF421E">
        <w:rPr>
          <w:rFonts w:ascii="Times New Roman" w:hAnsi="Times New Roman"/>
          <w:i/>
          <w:sz w:val="24"/>
          <w:szCs w:val="24"/>
        </w:rPr>
        <w:t xml:space="preserve">Effetti a lungo termine indotti dalla terapia della </w:t>
      </w:r>
      <w:proofErr w:type="spellStart"/>
      <w:r w:rsidR="00DF421E">
        <w:rPr>
          <w:rFonts w:ascii="Times New Roman" w:hAnsi="Times New Roman"/>
          <w:i/>
          <w:sz w:val="24"/>
          <w:szCs w:val="24"/>
        </w:rPr>
        <w:t>malocclusione</w:t>
      </w:r>
      <w:proofErr w:type="spellEnd"/>
      <w:r w:rsidR="00DF421E">
        <w:rPr>
          <w:rFonts w:ascii="Times New Roman" w:hAnsi="Times New Roman"/>
          <w:i/>
          <w:sz w:val="24"/>
          <w:szCs w:val="24"/>
        </w:rPr>
        <w:t xml:space="preserve"> di III classe mediante espansore rapido del mascellare superiore e maschera facciale”</w:t>
      </w:r>
      <w:bookmarkStart w:id="0" w:name="_GoBack"/>
      <w:bookmarkEnd w:id="0"/>
      <w:r w:rsidR="00EE0AE4" w:rsidRPr="009070E6">
        <w:rPr>
          <w:rFonts w:ascii="Garamond" w:hAnsi="Garamond" w:cs="Times New Roman"/>
          <w:color w:val="000000" w:themeColor="text1"/>
          <w:kern w:val="22"/>
          <w:sz w:val="22"/>
          <w:szCs w:val="22"/>
        </w:rPr>
        <w:t>,</w:t>
      </w:r>
      <w:r w:rsidR="00EE0AE4">
        <w:rPr>
          <w:rFonts w:ascii="Garamond" w:hAnsi="Garamond" w:cs="Times New Roman"/>
          <w:color w:val="000000" w:themeColor="text1"/>
          <w:kern w:val="22"/>
          <w:sz w:val="22"/>
          <w:szCs w:val="22"/>
        </w:rPr>
        <w:t xml:space="preserve"> </w:t>
      </w:r>
      <w:r w:rsidRPr="00200F1D">
        <w:rPr>
          <w:rFonts w:ascii="Garamond" w:hAnsi="Garamond"/>
          <w:sz w:val="22"/>
          <w:szCs w:val="22"/>
        </w:rPr>
        <w:t xml:space="preserve">per le </w:t>
      </w:r>
      <w:r w:rsidR="00426B36">
        <w:rPr>
          <w:rFonts w:ascii="Garamond" w:hAnsi="Garamond"/>
          <w:sz w:val="22"/>
          <w:szCs w:val="22"/>
        </w:rPr>
        <w:t xml:space="preserve">specifiche </w:t>
      </w:r>
      <w:r w:rsidRPr="00200F1D">
        <w:rPr>
          <w:rFonts w:ascii="Garamond" w:hAnsi="Garamond"/>
          <w:sz w:val="22"/>
          <w:szCs w:val="22"/>
        </w:rPr>
        <w:t xml:space="preserve">esigenze del Dipartimento di </w:t>
      </w:r>
      <w:r w:rsidR="000A7910">
        <w:rPr>
          <w:rFonts w:ascii="Garamond" w:hAnsi="Garamond"/>
          <w:sz w:val="22"/>
          <w:szCs w:val="22"/>
        </w:rPr>
        <w:t>Medicina Sperimentale e Clinica</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w:t>
      </w:r>
      <w:proofErr w:type="spellStart"/>
      <w:r w:rsidR="00F73CEA" w:rsidRPr="00200F1D">
        <w:rPr>
          <w:rFonts w:ascii="Garamond" w:hAnsi="Garamond" w:cs="Verdana"/>
          <w:sz w:val="22"/>
          <w:szCs w:val="22"/>
        </w:rPr>
        <w:t>nat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proofErr w:type="spellStart"/>
      <w:r w:rsidR="00CA59EC"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w:t>
      </w:r>
      <w:proofErr w:type="spellStart"/>
      <w:r w:rsidR="000B1503" w:rsidRPr="00200F1D">
        <w:rPr>
          <w:rFonts w:ascii="Garamond" w:hAnsi="Garamond" w:cs="Verdana"/>
          <w:sz w:val="22"/>
          <w:szCs w:val="22"/>
        </w:rPr>
        <w:t>cell</w:t>
      </w:r>
      <w:proofErr w:type="spellEnd"/>
      <w:r w:rsidR="000B1503" w:rsidRPr="00200F1D">
        <w:rPr>
          <w:rFonts w:ascii="Garamond" w:hAnsi="Garamond" w:cs="Verdana"/>
          <w:sz w:val="22"/>
          <w:szCs w:val="22"/>
        </w:rPr>
        <w:t xml:space="preserve">. …………………. </w:t>
      </w:r>
      <w:proofErr w:type="gramStart"/>
      <w:r w:rsidR="000B1503" w:rsidRPr="00200F1D">
        <w:rPr>
          <w:rFonts w:ascii="Garamond" w:hAnsi="Garamond" w:cs="Verdana"/>
          <w:sz w:val="22"/>
          <w:szCs w:val="22"/>
        </w:rPr>
        <w:t>…..</w:t>
      </w:r>
      <w:proofErr w:type="gramEnd"/>
      <w:r w:rsidR="000B1503" w:rsidRPr="00200F1D">
        <w:rPr>
          <w:rFonts w:ascii="Garamond" w:hAnsi="Garamond" w:cs="Verdana"/>
          <w:sz w:val="22"/>
          <w:szCs w:val="22"/>
        </w:rPr>
        <w:t>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w:t>
      </w:r>
      <w:proofErr w:type="spellStart"/>
      <w:proofErr w:type="gramStart"/>
      <w:r w:rsidRPr="00200F1D">
        <w:rPr>
          <w:rFonts w:ascii="Garamond" w:hAnsi="Garamond"/>
          <w:sz w:val="22"/>
          <w:szCs w:val="22"/>
        </w:rPr>
        <w:t>D.Lgs</w:t>
      </w:r>
      <w:proofErr w:type="spellEnd"/>
      <w:proofErr w:type="gramEnd"/>
      <w:r w:rsidRPr="00200F1D">
        <w:rPr>
          <w:rFonts w:ascii="Garamond" w:hAnsi="Garamond"/>
          <w:sz w:val="22"/>
          <w:szCs w:val="22"/>
        </w:rPr>
        <w:t xml:space="preserve">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titolo di studio, conseguito all’estero, rilasciato da …………….  in data </w:t>
      </w:r>
      <w:proofErr w:type="gramStart"/>
      <w:r w:rsidRPr="00200F1D">
        <w:rPr>
          <w:rFonts w:ascii="Garamond" w:hAnsi="Garamond" w:cs="Verdana"/>
          <w:sz w:val="22"/>
          <w:szCs w:val="22"/>
        </w:rPr>
        <w:t>…….</w:t>
      </w:r>
      <w:proofErr w:type="gramEnd"/>
      <w:r w:rsidRPr="00200F1D">
        <w:rPr>
          <w:rFonts w:ascii="Garamond" w:hAnsi="Garamond" w:cs="Verdana"/>
          <w:sz w:val="22"/>
          <w:szCs w:val="22"/>
        </w:rPr>
        <w:t>.,</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con decreto n.</w:t>
      </w:r>
      <w:proofErr w:type="gramStart"/>
      <w:r w:rsidRPr="00200F1D">
        <w:rPr>
          <w:rFonts w:ascii="Garamond" w:hAnsi="Garamond"/>
          <w:sz w:val="22"/>
          <w:szCs w:val="22"/>
        </w:rPr>
        <w:t xml:space="preserve"> ….</w:t>
      </w:r>
      <w:proofErr w:type="gramEnd"/>
      <w:r w:rsidRPr="00200F1D">
        <w:rPr>
          <w:rFonts w:ascii="Garamond" w:hAnsi="Garamond"/>
          <w:sz w:val="22"/>
          <w:szCs w:val="22"/>
        </w:rPr>
        <w:t xml:space="preserve">.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w:t>
      </w:r>
      <w:r w:rsidRPr="00200F1D">
        <w:rPr>
          <w:rFonts w:ascii="Garamond" w:hAnsi="Garamond" w:cs="Verdana"/>
          <w:sz w:val="22"/>
          <w:szCs w:val="22"/>
        </w:rPr>
        <w:t>in data</w:t>
      </w:r>
      <w:proofErr w:type="gramStart"/>
      <w:r w:rsidRPr="00200F1D">
        <w:rPr>
          <w:rFonts w:ascii="Garamond" w:hAnsi="Garamond" w:cs="Verdana"/>
          <w:sz w:val="22"/>
          <w:szCs w:val="22"/>
        </w:rPr>
        <w:t xml:space="preserve"> ….</w:t>
      </w:r>
      <w:proofErr w:type="gramEnd"/>
      <w:r w:rsidRPr="00200F1D">
        <w:rPr>
          <w:rFonts w:ascii="Garamond" w:hAnsi="Garamond" w:cs="Verdana"/>
          <w:sz w:val="22"/>
          <w:szCs w:val="22"/>
        </w:rPr>
        <w:t>.;</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xml:space="preserve">) di avere prestato i seguenti servizi presso Pubbliche </w:t>
      </w:r>
      <w:proofErr w:type="gramStart"/>
      <w:r w:rsidR="00CA59EC" w:rsidRPr="00200F1D">
        <w:rPr>
          <w:rFonts w:ascii="Garamond" w:hAnsi="Garamond" w:cs="Verdana"/>
          <w:sz w:val="22"/>
          <w:szCs w:val="22"/>
        </w:rPr>
        <w:t>Amministrazioni :</w:t>
      </w:r>
      <w:proofErr w:type="gramEnd"/>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w:t>
      </w:r>
      <w:proofErr w:type="gramStart"/>
      <w:r w:rsidR="001F3B8F" w:rsidRPr="00200F1D">
        <w:rPr>
          <w:rFonts w:ascii="Garamond" w:hAnsi="Garamond"/>
          <w:sz w:val="22"/>
          <w:szCs w:val="22"/>
        </w:rPr>
        <w:t>2014  convertito</w:t>
      </w:r>
      <w:proofErr w:type="gramEnd"/>
      <w:r w:rsidR="001F3B8F" w:rsidRPr="00200F1D">
        <w:rPr>
          <w:rFonts w:ascii="Garamond" w:hAnsi="Garamond"/>
          <w:sz w:val="22"/>
          <w:szCs w:val="22"/>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proofErr w:type="gramStart"/>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w:t>
      </w:r>
      <w:proofErr w:type="gramEnd"/>
      <w:r w:rsidRPr="00F6777A">
        <w:rPr>
          <w:rFonts w:ascii="Garamond" w:hAnsi="Garamond"/>
          <w:sz w:val="22"/>
          <w:szCs w:val="22"/>
        </w:rPr>
        <w:t xml:space="preserve">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lastRenderedPageBreak/>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sottoscritt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w:t>
      </w:r>
      <w:proofErr w:type="gramStart"/>
      <w:r w:rsidR="00CA59EC" w:rsidRPr="00200F1D">
        <w:rPr>
          <w:rFonts w:ascii="Garamond" w:hAnsi="Garamond" w:cs="Verdana"/>
          <w:sz w:val="22"/>
          <w:szCs w:val="22"/>
        </w:rPr>
        <w:t xml:space="preserve">a </w:t>
      </w:r>
      <w:r w:rsidRPr="00200F1D">
        <w:rPr>
          <w:rFonts w:ascii="Garamond" w:hAnsi="Garamond" w:cs="Verdana"/>
          <w:sz w:val="22"/>
          <w:szCs w:val="22"/>
        </w:rPr>
        <w:t xml:space="preserve"> </w:t>
      </w:r>
      <w:r w:rsidR="00CA59EC" w:rsidRPr="00200F1D">
        <w:rPr>
          <w:rFonts w:ascii="Garamond" w:hAnsi="Garamond" w:cs="Verdana"/>
          <w:sz w:val="22"/>
          <w:szCs w:val="22"/>
        </w:rPr>
        <w:t>comunicare</w:t>
      </w:r>
      <w:proofErr w:type="gramEnd"/>
      <w:r w:rsidR="00CA59EC" w:rsidRPr="00200F1D">
        <w:rPr>
          <w:rFonts w:ascii="Garamond" w:hAnsi="Garamond" w:cs="Verdana"/>
          <w:sz w:val="22"/>
          <w:szCs w:val="22"/>
        </w:rPr>
        <w:t xml:space="preserve"> tempestivamente le eventuali variazioni e riconoscendo che l’Amministrazione non assume nessuna responsabilità in caso di irreperibilità del destinatario.</w:t>
      </w:r>
    </w:p>
    <w:p w:rsidR="00A54BE3" w:rsidRPr="00200F1D"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proofErr w:type="spellStart"/>
      <w:r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 xml:space="preserve">ai sensi dell’art. 15 del D. </w:t>
      </w:r>
      <w:proofErr w:type="spellStart"/>
      <w:r w:rsidRPr="00200F1D">
        <w:rPr>
          <w:rFonts w:ascii="Garamond" w:hAnsi="Garamond"/>
          <w:sz w:val="22"/>
          <w:szCs w:val="22"/>
        </w:rPr>
        <w:t>Lgs</w:t>
      </w:r>
      <w:proofErr w:type="spellEnd"/>
      <w:r w:rsidRPr="00200F1D">
        <w:rPr>
          <w:rFonts w:ascii="Garamond" w:hAnsi="Garamond"/>
          <w:sz w:val="22"/>
          <w:szCs w:val="22"/>
        </w:rPr>
        <w:t>.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xml:space="preserve">....... </w:t>
      </w:r>
      <w:proofErr w:type="spellStart"/>
      <w:proofErr w:type="gramStart"/>
      <w:r w:rsidRPr="00200F1D">
        <w:rPr>
          <w:rFonts w:ascii="Garamond" w:hAnsi="Garamond"/>
          <w:sz w:val="22"/>
          <w:szCs w:val="22"/>
        </w:rPr>
        <w:t>sottoscritt</w:t>
      </w:r>
      <w:proofErr w:type="spellEnd"/>
      <w:r w:rsidRPr="00200F1D">
        <w:rPr>
          <w:rFonts w:ascii="Garamond" w:hAnsi="Garamond"/>
          <w:sz w:val="22"/>
          <w:szCs w:val="22"/>
        </w:rPr>
        <w:t>....</w:t>
      </w:r>
      <w:proofErr w:type="gramEnd"/>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roofErr w:type="gramStart"/>
      <w:r w:rsidR="00BD087E" w:rsidRPr="00200F1D">
        <w:rPr>
          <w:rFonts w:ascii="Garamond" w:hAnsi="Garamond" w:cs="Verdana"/>
          <w:sz w:val="22"/>
          <w:szCs w:val="22"/>
        </w:rPr>
        <w:t>…….</w:t>
      </w:r>
      <w:proofErr w:type="gramEnd"/>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5D" w:rsidRDefault="009F0F5D">
      <w:r>
        <w:separator/>
      </w:r>
    </w:p>
  </w:endnote>
  <w:endnote w:type="continuationSeparator" w:id="0">
    <w:p w:rsidR="009F0F5D" w:rsidRDefault="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F421E">
      <w:rPr>
        <w:rStyle w:val="Numeropagina"/>
        <w:noProof/>
      </w:rPr>
      <w:t>3</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5D" w:rsidRDefault="009F0F5D">
      <w:r>
        <w:separator/>
      </w:r>
    </w:p>
  </w:footnote>
  <w:footnote w:type="continuationSeparator" w:id="0">
    <w:p w:rsidR="009F0F5D" w:rsidRDefault="009F0F5D">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B488A"/>
    <w:rsid w:val="002D23B3"/>
    <w:rsid w:val="002E1AAD"/>
    <w:rsid w:val="0032242F"/>
    <w:rsid w:val="00331CE3"/>
    <w:rsid w:val="00360395"/>
    <w:rsid w:val="003752AA"/>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DF421E"/>
    <w:rsid w:val="00E011D2"/>
    <w:rsid w:val="00E05B0D"/>
    <w:rsid w:val="00E352E5"/>
    <w:rsid w:val="00E445B0"/>
    <w:rsid w:val="00E446F0"/>
    <w:rsid w:val="00E529BD"/>
    <w:rsid w:val="00E86F05"/>
    <w:rsid w:val="00EA107F"/>
    <w:rsid w:val="00EA1787"/>
    <w:rsid w:val="00EC4AFA"/>
    <w:rsid w:val="00EE0AE4"/>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CD505"/>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8C68-F20D-426A-97E6-E52318C6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1276</Words>
  <Characters>9228</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6</cp:revision>
  <cp:lastPrinted>2019-03-19T14:17:00Z</cp:lastPrinted>
  <dcterms:created xsi:type="dcterms:W3CDTF">2018-04-17T14:07:00Z</dcterms:created>
  <dcterms:modified xsi:type="dcterms:W3CDTF">2019-04-04T09:44:00Z</dcterms:modified>
</cp:coreProperties>
</file>