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48" w:rsidRDefault="004B6F48" w:rsidP="005D00EA">
      <w:pPr>
        <w:autoSpaceDE w:val="0"/>
        <w:autoSpaceDN w:val="0"/>
        <w:spacing w:line="27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</w:p>
    <w:p w:rsidR="00142E50" w:rsidRPr="00142E50" w:rsidRDefault="00142E50" w:rsidP="00142E50">
      <w:pPr>
        <w:autoSpaceDE w:val="0"/>
        <w:autoSpaceDN w:val="0"/>
        <w:spacing w:line="27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42E50">
        <w:rPr>
          <w:rFonts w:ascii="Calibri" w:eastAsia="Times New Roman" w:hAnsi="Calibri" w:cs="Calibri"/>
          <w:b/>
          <w:bCs/>
          <w:lang w:eastAsia="it-IT"/>
        </w:rPr>
        <w:t>UNIVERSITÀ DEGLI STUDI DI FIRENZE</w:t>
      </w:r>
    </w:p>
    <w:p w:rsidR="00142E50" w:rsidRPr="00142E50" w:rsidRDefault="00142E50" w:rsidP="00142E50">
      <w:pPr>
        <w:autoSpaceDE w:val="0"/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142E50">
        <w:rPr>
          <w:rFonts w:ascii="Calibri" w:eastAsia="Times New Roman" w:hAnsi="Calibri" w:cs="Calibri"/>
          <w:lang w:eastAsia="it-IT"/>
        </w:rPr>
        <w:t>BANDO DI CONCORSO PUBBLICO PER L’ATTRIBUZIONE DI 97 BORSE DI DOTTORATO</w:t>
      </w:r>
      <w:bookmarkStart w:id="0" w:name="_Hlk111136553"/>
      <w:r w:rsidRPr="00142E50">
        <w:rPr>
          <w:rFonts w:ascii="Calibri" w:eastAsia="Times New Roman" w:hAnsi="Calibri" w:cs="Calibri"/>
          <w:lang w:eastAsia="it-IT"/>
        </w:rPr>
        <w:t xml:space="preserve">, CICLO 39, </w:t>
      </w:r>
      <w:bookmarkEnd w:id="0"/>
      <w:r w:rsidRPr="00142E50">
        <w:rPr>
          <w:rFonts w:ascii="Calibri" w:eastAsia="Times New Roman" w:hAnsi="Calibri" w:cs="Calibri"/>
          <w:lang w:eastAsia="it-IT"/>
        </w:rPr>
        <w:t>IN ATTUAZIONE DEI DECRETI MINISTERIALI N. 117 E N. 118 DEL 2 MARZO 2023 NELL’AMBITO DELL’INIZIATIVA NEXT GENERATION EU E DELLE RISORSE DEL PIANO NAZIONALE DI RIPRESA E RESILIENZA (PNRR), INDETTO CON D.R. 12 LUGLIO 2023, N. 649 (PROT. 154042) E PUBBLICATO NELLA GAZZETTA UFFICIALE 4° SERIE SPECIALE – CONCORSI ED ESAMI N. 56 DEL 25 LUGLIO 2023</w:t>
      </w:r>
    </w:p>
    <w:p w:rsidR="00142E50" w:rsidRPr="00142E50" w:rsidRDefault="00142E50" w:rsidP="00142E50">
      <w:pPr>
        <w:autoSpaceDE w:val="0"/>
        <w:autoSpaceDN w:val="0"/>
        <w:spacing w:after="120" w:line="276" w:lineRule="auto"/>
        <w:jc w:val="center"/>
        <w:rPr>
          <w:rFonts w:ascii="Calibri" w:eastAsia="Times New Roman" w:hAnsi="Calibri" w:cs="Calibri"/>
          <w:b/>
          <w:lang w:eastAsia="it-IT"/>
        </w:rPr>
      </w:pPr>
      <w:bookmarkStart w:id="1" w:name="_GoBack"/>
      <w:bookmarkEnd w:id="1"/>
      <w:r w:rsidRPr="00142E50">
        <w:rPr>
          <w:rFonts w:ascii="Calibri" w:eastAsia="Times New Roman" w:hAnsi="Calibri" w:cs="Calibri"/>
          <w:b/>
          <w:lang w:eastAsia="it-IT"/>
        </w:rPr>
        <w:t>ORSO DI DOTTORATO IN SCIENZE CLINICHE</w:t>
      </w:r>
    </w:p>
    <w:p w:rsidR="003C703E" w:rsidRPr="004B6F48" w:rsidRDefault="00BA1E26" w:rsidP="00BA1E26">
      <w:pPr>
        <w:autoSpaceDE w:val="0"/>
        <w:autoSpaceDN w:val="0"/>
        <w:spacing w:after="120" w:line="276" w:lineRule="auto"/>
        <w:jc w:val="center"/>
        <w:rPr>
          <w:b/>
        </w:rPr>
      </w:pPr>
      <w:r>
        <w:rPr>
          <w:b/>
        </w:rPr>
        <w:t>PROVA ORALE DEL 07 SETTEMBRE 2023</w:t>
      </w:r>
    </w:p>
    <w:tbl>
      <w:tblPr>
        <w:tblW w:w="7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7"/>
        <w:gridCol w:w="1452"/>
      </w:tblGrid>
      <w:tr w:rsidR="00BA1E26" w:rsidRPr="005D00EA" w:rsidTr="00BA1E26">
        <w:trPr>
          <w:trHeight w:val="269"/>
          <w:jc w:val="center"/>
        </w:trPr>
        <w:tc>
          <w:tcPr>
            <w:tcW w:w="6377" w:type="dxa"/>
          </w:tcPr>
          <w:p w:rsidR="00BA1E26" w:rsidRPr="005D00EA" w:rsidRDefault="00BA1E26" w:rsidP="005D00E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D00E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N. Documento</w:t>
            </w:r>
          </w:p>
        </w:tc>
        <w:tc>
          <w:tcPr>
            <w:tcW w:w="1452" w:type="dxa"/>
          </w:tcPr>
          <w:p w:rsidR="00BA1E26" w:rsidRPr="005D00EA" w:rsidRDefault="00BA1E26" w:rsidP="005D00E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Voti prova orale</w:t>
            </w:r>
          </w:p>
        </w:tc>
      </w:tr>
      <w:tr w:rsidR="00BA1E26" w:rsidRPr="005D00EA" w:rsidTr="00BA1E26">
        <w:trPr>
          <w:trHeight w:val="537"/>
          <w:jc w:val="center"/>
        </w:trPr>
        <w:tc>
          <w:tcPr>
            <w:tcW w:w="6377" w:type="dxa"/>
          </w:tcPr>
          <w:p w:rsidR="00BA1E26" w:rsidRPr="005D00EA" w:rsidRDefault="00BA1E26" w:rsidP="000A431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40B7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.I. </w:t>
            </w:r>
            <w:r w:rsidRPr="001440B7">
              <w:rPr>
                <w:rFonts w:ascii="Calibri" w:eastAsia="Times New Roman" w:hAnsi="Calibri" w:cs="Calibri"/>
                <w:color w:val="000000"/>
                <w:lang w:eastAsia="it-IT"/>
              </w:rPr>
              <w:t>CA70329AO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BA1E26" w:rsidRPr="00E432AA" w:rsidRDefault="00BA1E26" w:rsidP="00E432A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32A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39</w:t>
            </w:r>
          </w:p>
        </w:tc>
      </w:tr>
      <w:tr w:rsidR="00BA1E26" w:rsidRPr="005D00EA" w:rsidTr="00BA1E26">
        <w:trPr>
          <w:trHeight w:val="537"/>
          <w:jc w:val="center"/>
        </w:trPr>
        <w:tc>
          <w:tcPr>
            <w:tcW w:w="6377" w:type="dxa"/>
          </w:tcPr>
          <w:p w:rsidR="00BA1E26" w:rsidRPr="005D00EA" w:rsidRDefault="00BA1E26" w:rsidP="000A431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E1E56">
              <w:rPr>
                <w:rFonts w:ascii="Calibri" w:eastAsia="Times New Roman" w:hAnsi="Calibri" w:cs="Calibri"/>
                <w:color w:val="000000"/>
                <w:lang w:eastAsia="it-IT"/>
              </w:rPr>
              <w:t>C.I.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1E1E56">
              <w:rPr>
                <w:rFonts w:ascii="Calibri" w:eastAsia="Times New Roman" w:hAnsi="Calibri" w:cs="Calibri"/>
                <w:color w:val="000000"/>
                <w:lang w:eastAsia="it-IT"/>
              </w:rPr>
              <w:t>AY0123283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BA1E26" w:rsidRPr="00E432AA" w:rsidRDefault="00BA1E26" w:rsidP="00E432A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32A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35</w:t>
            </w:r>
          </w:p>
        </w:tc>
      </w:tr>
      <w:tr w:rsidR="00BA1E26" w:rsidRPr="005D00EA" w:rsidTr="00BA1E26">
        <w:trPr>
          <w:trHeight w:val="537"/>
          <w:jc w:val="center"/>
        </w:trPr>
        <w:tc>
          <w:tcPr>
            <w:tcW w:w="6377" w:type="dxa"/>
          </w:tcPr>
          <w:p w:rsidR="00BA1E26" w:rsidRPr="005D00EA" w:rsidRDefault="00BA1E26" w:rsidP="00BA1E2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E1E5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.I. </w:t>
            </w:r>
            <w:r w:rsidRPr="001E1E56">
              <w:rPr>
                <w:rFonts w:ascii="Calibri" w:eastAsia="Times New Roman" w:hAnsi="Calibri" w:cs="Calibri"/>
                <w:color w:val="000000"/>
                <w:lang w:eastAsia="it-IT"/>
              </w:rPr>
              <w:t>CA19687JP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BA1E26" w:rsidRPr="00E432AA" w:rsidRDefault="00BA1E26" w:rsidP="00E432A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32A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ASSENTE</w:t>
            </w:r>
          </w:p>
        </w:tc>
      </w:tr>
      <w:tr w:rsidR="00BA1E26" w:rsidRPr="005D00EA" w:rsidTr="00BA1E26">
        <w:trPr>
          <w:trHeight w:val="537"/>
          <w:jc w:val="center"/>
        </w:trPr>
        <w:tc>
          <w:tcPr>
            <w:tcW w:w="6377" w:type="dxa"/>
          </w:tcPr>
          <w:p w:rsidR="00BA1E26" w:rsidRPr="005D00EA" w:rsidRDefault="00BA1E26" w:rsidP="000A431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C.I. </w:t>
            </w:r>
            <w:r w:rsidRPr="00AD040C">
              <w:rPr>
                <w:rFonts w:ascii="Calibri" w:eastAsia="Times New Roman" w:hAnsi="Calibri" w:cs="Calibri"/>
                <w:color w:val="000000"/>
                <w:lang w:eastAsia="it-IT"/>
              </w:rPr>
              <w:t>AY1175373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BA1E26" w:rsidRPr="00E432AA" w:rsidRDefault="00BA1E26" w:rsidP="00E432A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32A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40</w:t>
            </w:r>
          </w:p>
        </w:tc>
      </w:tr>
      <w:tr w:rsidR="00BA1E26" w:rsidRPr="005D00EA" w:rsidTr="00BA1E26">
        <w:trPr>
          <w:trHeight w:val="537"/>
          <w:jc w:val="center"/>
        </w:trPr>
        <w:tc>
          <w:tcPr>
            <w:tcW w:w="6377" w:type="dxa"/>
          </w:tcPr>
          <w:p w:rsidR="00BA1E26" w:rsidRPr="005D00EA" w:rsidRDefault="00BA1E26" w:rsidP="000A431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C.I. </w:t>
            </w:r>
            <w:r w:rsidRPr="00F448DE">
              <w:rPr>
                <w:rFonts w:ascii="Calibri" w:eastAsia="Times New Roman" w:hAnsi="Calibri" w:cs="Calibri"/>
                <w:color w:val="000000"/>
                <w:lang w:eastAsia="it-IT"/>
              </w:rPr>
              <w:t>CA45908KQ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BA1E26" w:rsidRPr="00E432AA" w:rsidRDefault="00BA1E26" w:rsidP="00E432A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32A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39</w:t>
            </w:r>
          </w:p>
        </w:tc>
      </w:tr>
      <w:tr w:rsidR="00BA1E26" w:rsidRPr="005D00EA" w:rsidTr="00BA1E26">
        <w:trPr>
          <w:trHeight w:val="537"/>
          <w:jc w:val="center"/>
        </w:trPr>
        <w:tc>
          <w:tcPr>
            <w:tcW w:w="6377" w:type="dxa"/>
          </w:tcPr>
          <w:p w:rsidR="00BA1E26" w:rsidRPr="000A4311" w:rsidRDefault="00BA1E26" w:rsidP="000A431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431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.I. </w:t>
            </w:r>
            <w:r w:rsidRPr="000A4311">
              <w:rPr>
                <w:rFonts w:ascii="Calibri" w:eastAsia="Times New Roman" w:hAnsi="Calibri" w:cs="Calibri"/>
                <w:color w:val="000000"/>
                <w:lang w:eastAsia="it-IT"/>
              </w:rPr>
              <w:t>CA35667MQ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  <w:p w:rsidR="00BA1E26" w:rsidRPr="005D00EA" w:rsidRDefault="00BA1E26" w:rsidP="000A431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52" w:type="dxa"/>
            <w:vAlign w:val="center"/>
          </w:tcPr>
          <w:p w:rsidR="00BA1E26" w:rsidRPr="00E432AA" w:rsidRDefault="00BA1E26" w:rsidP="00E432A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32A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38</w:t>
            </w:r>
          </w:p>
        </w:tc>
      </w:tr>
      <w:tr w:rsidR="00BA1E26" w:rsidRPr="005D00EA" w:rsidTr="00BA1E26">
        <w:trPr>
          <w:trHeight w:val="537"/>
          <w:jc w:val="center"/>
        </w:trPr>
        <w:tc>
          <w:tcPr>
            <w:tcW w:w="6377" w:type="dxa"/>
          </w:tcPr>
          <w:p w:rsidR="00BA1E26" w:rsidRPr="005D00EA" w:rsidRDefault="00BA1E26" w:rsidP="000A431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2350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.I. </w:t>
            </w:r>
            <w:r w:rsidRPr="00DD2350">
              <w:rPr>
                <w:rFonts w:ascii="Calibri" w:eastAsia="Times New Roman" w:hAnsi="Calibri" w:cs="Calibri"/>
                <w:color w:val="000000"/>
                <w:lang w:eastAsia="it-IT"/>
              </w:rPr>
              <w:t>CA97164HV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BA1E26" w:rsidRPr="00E432AA" w:rsidRDefault="00BA1E26" w:rsidP="00E432A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32A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37</w:t>
            </w:r>
          </w:p>
        </w:tc>
      </w:tr>
      <w:tr w:rsidR="00BA1E26" w:rsidRPr="005D00EA" w:rsidTr="00BA1E26">
        <w:trPr>
          <w:trHeight w:val="537"/>
          <w:jc w:val="center"/>
        </w:trPr>
        <w:tc>
          <w:tcPr>
            <w:tcW w:w="6377" w:type="dxa"/>
          </w:tcPr>
          <w:p w:rsidR="00BA1E26" w:rsidRPr="005D00EA" w:rsidRDefault="00BA1E26" w:rsidP="000A431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E1E56">
              <w:rPr>
                <w:rFonts w:ascii="Calibri" w:eastAsia="Times New Roman" w:hAnsi="Calibri" w:cs="Calibri"/>
                <w:color w:val="000000"/>
                <w:lang w:eastAsia="it-IT"/>
              </w:rPr>
              <w:t>Passaporto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1E1E56">
              <w:rPr>
                <w:rFonts w:ascii="Calibri" w:eastAsia="Times New Roman" w:hAnsi="Calibri" w:cs="Calibri"/>
                <w:color w:val="000000"/>
                <w:lang w:eastAsia="it-IT"/>
              </w:rPr>
              <w:t>C3JW39FVH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BA1E26" w:rsidRPr="00E432AA" w:rsidRDefault="00BA1E26" w:rsidP="00E432A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32A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ASSENTE</w:t>
            </w:r>
          </w:p>
        </w:tc>
      </w:tr>
    </w:tbl>
    <w:p w:rsidR="001E6E55" w:rsidRDefault="001E6E55"/>
    <w:sectPr w:rsidR="001E6E55" w:rsidSect="00BA1E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48" w:rsidRDefault="004B6F48" w:rsidP="004B6F48">
      <w:r>
        <w:separator/>
      </w:r>
    </w:p>
  </w:endnote>
  <w:endnote w:type="continuationSeparator" w:id="0">
    <w:p w:rsidR="004B6F48" w:rsidRDefault="004B6F48" w:rsidP="004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48" w:rsidRDefault="004B6F48" w:rsidP="004B6F48">
      <w:r>
        <w:separator/>
      </w:r>
    </w:p>
  </w:footnote>
  <w:footnote w:type="continuationSeparator" w:id="0">
    <w:p w:rsidR="004B6F48" w:rsidRDefault="004B6F48" w:rsidP="004B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jc w:val="center"/>
      <w:tblLook w:val="04A0" w:firstRow="1" w:lastRow="0" w:firstColumn="1" w:lastColumn="0" w:noHBand="0" w:noVBand="1"/>
    </w:tblPr>
    <w:tblGrid>
      <w:gridCol w:w="3456"/>
      <w:gridCol w:w="2556"/>
      <w:gridCol w:w="2785"/>
      <w:gridCol w:w="2544"/>
    </w:tblGrid>
    <w:tr w:rsidR="004B6F48" w:rsidRPr="004B6F48" w:rsidTr="004963C8">
      <w:trPr>
        <w:trHeight w:val="1427"/>
        <w:jc w:val="center"/>
      </w:trPr>
      <w:tc>
        <w:tcPr>
          <w:tcW w:w="3456" w:type="dxa"/>
          <w:shd w:val="clear" w:color="auto" w:fill="auto"/>
        </w:tcPr>
        <w:p w:rsidR="004B6F48" w:rsidRPr="004B6F48" w:rsidRDefault="004B6F48" w:rsidP="004B6F48">
          <w:pPr>
            <w:pStyle w:val="Intestazione"/>
          </w:pPr>
        </w:p>
        <w:p w:rsidR="004B6F48" w:rsidRPr="004B6F48" w:rsidRDefault="004B6F48" w:rsidP="004B6F48">
          <w:pPr>
            <w:pStyle w:val="Intestazione"/>
          </w:pPr>
          <w:r w:rsidRPr="004B6F48">
            <w:rPr>
              <w:noProof/>
              <w:lang w:eastAsia="it-IT"/>
            </w:rPr>
            <w:drawing>
              <wp:inline distT="0" distB="0" distL="0" distR="0">
                <wp:extent cx="2044700" cy="525145"/>
                <wp:effectExtent l="0" t="0" r="0" b="8255"/>
                <wp:docPr id="3" name="Immagine 3" descr="IT Finanziato dall'Unione europea_PANT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IT Finanziato dall'Unione europea_PANT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5" r="99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6F48" w:rsidRPr="004B6F48" w:rsidRDefault="004B6F48" w:rsidP="004B6F48">
          <w:pPr>
            <w:pStyle w:val="Intestazione"/>
          </w:pPr>
        </w:p>
      </w:tc>
      <w:tc>
        <w:tcPr>
          <w:tcW w:w="2556" w:type="dxa"/>
          <w:shd w:val="clear" w:color="auto" w:fill="auto"/>
        </w:tcPr>
        <w:p w:rsidR="004B6F48" w:rsidRPr="004B6F48" w:rsidRDefault="004B6F48" w:rsidP="004B6F48">
          <w:pPr>
            <w:pStyle w:val="Intestazione"/>
          </w:pPr>
        </w:p>
        <w:p w:rsidR="004B6F48" w:rsidRPr="004B6F48" w:rsidRDefault="004B6F48" w:rsidP="004B6F48">
          <w:pPr>
            <w:pStyle w:val="Intestazione"/>
          </w:pPr>
          <w:r w:rsidRPr="004B6F48">
            <w:rPr>
              <w:noProof/>
              <w:lang w:eastAsia="it-IT"/>
            </w:rPr>
            <w:drawing>
              <wp:inline distT="0" distB="0" distL="0" distR="0">
                <wp:extent cx="1473200" cy="741045"/>
                <wp:effectExtent l="0" t="0" r="0" b="1905"/>
                <wp:docPr id="2" name="Immagine 2" descr="m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3" descr="m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85" r="24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5" w:type="dxa"/>
          <w:shd w:val="clear" w:color="auto" w:fill="auto"/>
        </w:tcPr>
        <w:p w:rsidR="004B6F48" w:rsidRPr="004B6F48" w:rsidRDefault="004B6F48" w:rsidP="004B6F48">
          <w:pPr>
            <w:pStyle w:val="Intestazione"/>
          </w:pPr>
        </w:p>
        <w:p w:rsidR="004B6F48" w:rsidRPr="004B6F48" w:rsidRDefault="004B6F48" w:rsidP="004B6F48">
          <w:pPr>
            <w:pStyle w:val="Intestazione"/>
          </w:pPr>
          <w:r w:rsidRPr="004B6F48">
            <w:rPr>
              <w:noProof/>
              <w:lang w:eastAsia="it-IT"/>
            </w:rPr>
            <w:drawing>
              <wp:inline distT="0" distB="0" distL="0" distR="0">
                <wp:extent cx="1621155" cy="525145"/>
                <wp:effectExtent l="0" t="0" r="0" b="8255"/>
                <wp:docPr id="1" name="Immagine 1" descr="italia doma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 descr="italia doma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27" r="108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15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6F48" w:rsidRPr="004B6F48" w:rsidRDefault="004B6F48" w:rsidP="004B6F48">
          <w:pPr>
            <w:pStyle w:val="Intestazione"/>
          </w:pPr>
        </w:p>
      </w:tc>
      <w:tc>
        <w:tcPr>
          <w:tcW w:w="2544" w:type="dxa"/>
          <w:shd w:val="clear" w:color="auto" w:fill="auto"/>
        </w:tcPr>
        <w:p w:rsidR="004B6F48" w:rsidRPr="004B6F48" w:rsidRDefault="004B6F48" w:rsidP="004B6F48">
          <w:pPr>
            <w:pStyle w:val="Intestazione"/>
          </w:pPr>
          <w:r w:rsidRPr="004B6F48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56515</wp:posOffset>
                </wp:positionH>
                <wp:positionV relativeFrom="margin">
                  <wp:posOffset>161925</wp:posOffset>
                </wp:positionV>
                <wp:extent cx="1304925" cy="635000"/>
                <wp:effectExtent l="0" t="0" r="9525" b="0"/>
                <wp:wrapSquare wrapText="bothSides"/>
                <wp:docPr id="4" name="Immagine 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B6F48" w:rsidRDefault="004B6F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76A2"/>
    <w:multiLevelType w:val="multilevel"/>
    <w:tmpl w:val="F19C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C6F03"/>
    <w:multiLevelType w:val="multilevel"/>
    <w:tmpl w:val="33E8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37F55"/>
    <w:multiLevelType w:val="hybridMultilevel"/>
    <w:tmpl w:val="8AB844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DE26F4"/>
    <w:multiLevelType w:val="multilevel"/>
    <w:tmpl w:val="3FD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D3791"/>
    <w:multiLevelType w:val="hybridMultilevel"/>
    <w:tmpl w:val="CC963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0EA"/>
    <w:rsid w:val="00004827"/>
    <w:rsid w:val="000A4311"/>
    <w:rsid w:val="000A6CDA"/>
    <w:rsid w:val="00142E50"/>
    <w:rsid w:val="001440B7"/>
    <w:rsid w:val="001E1E56"/>
    <w:rsid w:val="001E6E55"/>
    <w:rsid w:val="00284CF9"/>
    <w:rsid w:val="0035078B"/>
    <w:rsid w:val="003C703E"/>
    <w:rsid w:val="003E61E7"/>
    <w:rsid w:val="00462A1D"/>
    <w:rsid w:val="004B6F48"/>
    <w:rsid w:val="004D46A7"/>
    <w:rsid w:val="004F0A2D"/>
    <w:rsid w:val="005D00EA"/>
    <w:rsid w:val="0066463A"/>
    <w:rsid w:val="00740DC9"/>
    <w:rsid w:val="008848FC"/>
    <w:rsid w:val="00AD040C"/>
    <w:rsid w:val="00B84392"/>
    <w:rsid w:val="00BA1E26"/>
    <w:rsid w:val="00CC4E97"/>
    <w:rsid w:val="00D04E59"/>
    <w:rsid w:val="00D717E2"/>
    <w:rsid w:val="00D95F34"/>
    <w:rsid w:val="00DD2350"/>
    <w:rsid w:val="00E010FC"/>
    <w:rsid w:val="00E432AA"/>
    <w:rsid w:val="00E43653"/>
    <w:rsid w:val="00E446C2"/>
    <w:rsid w:val="00F448DE"/>
    <w:rsid w:val="00F9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359758"/>
  <w15:docId w15:val="{F3CB24B9-E314-4929-AE09-4D624A6D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04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F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F48"/>
  </w:style>
  <w:style w:type="paragraph" w:styleId="Pidipagina">
    <w:name w:val="footer"/>
    <w:basedOn w:val="Normale"/>
    <w:link w:val="PidipaginaCarattere"/>
    <w:uiPriority w:val="99"/>
    <w:unhideWhenUsed/>
    <w:rsid w:val="004B6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F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6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6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2E5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0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25</cp:revision>
  <dcterms:created xsi:type="dcterms:W3CDTF">2022-11-29T07:35:00Z</dcterms:created>
  <dcterms:modified xsi:type="dcterms:W3CDTF">2023-09-07T11:59:00Z</dcterms:modified>
</cp:coreProperties>
</file>