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7496A9" w14:textId="52324254" w:rsidR="00D318A9" w:rsidRPr="00DC4943" w:rsidRDefault="004F3E1C" w:rsidP="00FA4E29">
      <w:pPr>
        <w:pStyle w:val="NormaleDiDA"/>
        <w:tabs>
          <w:tab w:val="left" w:pos="3969"/>
        </w:tabs>
        <w:spacing w:line="480" w:lineRule="exact"/>
        <w:jc w:val="center"/>
        <w:rPr>
          <w:rFonts w:ascii="Times New Roman" w:hAnsi="Times New Roman"/>
          <w:sz w:val="28"/>
          <w:szCs w:val="28"/>
        </w:rPr>
      </w:pPr>
      <w:bookmarkStart w:id="0" w:name="_GoBack"/>
      <w:bookmarkEnd w:id="0"/>
      <w:r w:rsidRPr="00725780">
        <w:rPr>
          <w:noProof/>
        </w:rPr>
        <w:drawing>
          <wp:anchor distT="0" distB="0" distL="114300" distR="114300" simplePos="0" relativeHeight="251658240" behindDoc="1" locked="0" layoutInCell="1" allowOverlap="1" wp14:anchorId="5AD65CD3" wp14:editId="2A2F4C31">
            <wp:simplePos x="0" y="0"/>
            <wp:positionH relativeFrom="column">
              <wp:posOffset>-27940</wp:posOffset>
            </wp:positionH>
            <wp:positionV relativeFrom="paragraph">
              <wp:posOffset>3810</wp:posOffset>
            </wp:positionV>
            <wp:extent cx="3486150" cy="800100"/>
            <wp:effectExtent l="0" t="0" r="0" b="0"/>
            <wp:wrapTight wrapText="bothSides">
              <wp:wrapPolygon edited="0">
                <wp:start x="0" y="0"/>
                <wp:lineTo x="0" y="21086"/>
                <wp:lineTo x="21482" y="21086"/>
                <wp:lineTo x="21482" y="0"/>
                <wp:lineTo x="0" y="0"/>
              </wp:wrapPolygon>
            </wp:wrapTight>
            <wp:docPr id="4" name="Immagine 4" descr="ms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 header"/>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486150" cy="800100"/>
                    </a:xfrm>
                    <a:prstGeom prst="rect">
                      <a:avLst/>
                    </a:prstGeom>
                    <a:noFill/>
                    <a:ln>
                      <a:noFill/>
                    </a:ln>
                  </pic:spPr>
                </pic:pic>
              </a:graphicData>
            </a:graphic>
            <wp14:sizeRelH relativeFrom="margin">
              <wp14:pctWidth>0</wp14:pctWidth>
            </wp14:sizeRelH>
          </wp:anchor>
        </w:drawing>
      </w:r>
    </w:p>
    <w:p w14:paraId="35C4937B" w14:textId="3ECF66A1" w:rsidR="00D318A9" w:rsidRDefault="00D318A9" w:rsidP="00FA4E29">
      <w:pPr>
        <w:pStyle w:val="NormaleDiDA"/>
        <w:tabs>
          <w:tab w:val="left" w:pos="3969"/>
        </w:tabs>
        <w:spacing w:line="480" w:lineRule="exact"/>
        <w:rPr>
          <w:rFonts w:ascii="Times New Roman" w:hAnsi="Times New Roman"/>
          <w:sz w:val="28"/>
          <w:szCs w:val="28"/>
        </w:rPr>
      </w:pPr>
    </w:p>
    <w:p w14:paraId="35A0FCB7" w14:textId="01DE6879" w:rsidR="004F3E1C" w:rsidRDefault="004F3E1C" w:rsidP="00FA4E29">
      <w:pPr>
        <w:pStyle w:val="NormaleDiDA"/>
        <w:tabs>
          <w:tab w:val="left" w:pos="3969"/>
        </w:tabs>
        <w:spacing w:line="480" w:lineRule="exact"/>
        <w:rPr>
          <w:rFonts w:ascii="Times New Roman" w:hAnsi="Times New Roman"/>
          <w:sz w:val="28"/>
          <w:szCs w:val="28"/>
        </w:rPr>
      </w:pPr>
    </w:p>
    <w:p w14:paraId="4E890926" w14:textId="77777777" w:rsidR="004F3E1C" w:rsidRPr="00DC4943" w:rsidRDefault="004F3E1C" w:rsidP="00FA4E29">
      <w:pPr>
        <w:pStyle w:val="NormaleDiDA"/>
        <w:tabs>
          <w:tab w:val="left" w:pos="3969"/>
        </w:tabs>
        <w:spacing w:line="480" w:lineRule="exact"/>
        <w:rPr>
          <w:rFonts w:ascii="Times New Roman" w:hAnsi="Times New Roman"/>
          <w:sz w:val="28"/>
          <w:szCs w:val="28"/>
        </w:rPr>
      </w:pPr>
    </w:p>
    <w:p w14:paraId="28DC2B32" w14:textId="37B8AAED" w:rsidR="0080294E" w:rsidRPr="00226265" w:rsidRDefault="0080294E" w:rsidP="0080294E">
      <w:pPr>
        <w:spacing w:before="120"/>
        <w:jc w:val="center"/>
        <w:rPr>
          <w:b/>
          <w:i/>
          <w:sz w:val="28"/>
          <w:szCs w:val="28"/>
          <w:u w:val="single"/>
        </w:rPr>
      </w:pPr>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42B57547" w14:textId="77777777" w:rsidR="0055306D" w:rsidRPr="00FA4E29" w:rsidRDefault="0080294E" w:rsidP="0055306D">
      <w:pPr>
        <w:pStyle w:val="Corpodeltesto2"/>
        <w:spacing w:after="0" w:line="480" w:lineRule="exact"/>
        <w:jc w:val="both"/>
        <w:rPr>
          <w:b/>
          <w:kern w:val="22"/>
          <w:sz w:val="28"/>
          <w:szCs w:val="28"/>
        </w:rPr>
      </w:pPr>
      <w:r w:rsidRPr="00226265">
        <w:rPr>
          <w:sz w:val="28"/>
          <w:szCs w:val="28"/>
        </w:rPr>
        <w:t xml:space="preserve">Oggetto: </w:t>
      </w:r>
      <w:r w:rsidR="0055306D" w:rsidRPr="00DC4943">
        <w:rPr>
          <w:b/>
          <w:i/>
          <w:kern w:val="22"/>
          <w:sz w:val="28"/>
          <w:szCs w:val="28"/>
        </w:rPr>
        <w:t xml:space="preserve">Recl. </w:t>
      </w:r>
      <w:r w:rsidR="0055306D">
        <w:rPr>
          <w:b/>
          <w:i/>
          <w:kern w:val="22"/>
          <w:sz w:val="28"/>
          <w:szCs w:val="28"/>
        </w:rPr>
        <w:t>75/2020</w:t>
      </w:r>
      <w:r w:rsidR="0055306D" w:rsidRPr="00DC4943">
        <w:rPr>
          <w:kern w:val="22"/>
          <w:sz w:val="28"/>
          <w:szCs w:val="28"/>
        </w:rPr>
        <w:t xml:space="preserve">: Avviso pubblico di procedura di valutazione comparativa per </w:t>
      </w:r>
      <w:r w:rsidR="0055306D" w:rsidRPr="00975B98">
        <w:rPr>
          <w:b/>
          <w:i/>
          <w:kern w:val="22"/>
          <w:sz w:val="28"/>
          <w:szCs w:val="28"/>
        </w:rPr>
        <w:t>soli</w:t>
      </w:r>
      <w:r w:rsidR="0055306D">
        <w:rPr>
          <w:kern w:val="22"/>
          <w:sz w:val="28"/>
          <w:szCs w:val="28"/>
        </w:rPr>
        <w:t xml:space="preserve"> </w:t>
      </w:r>
      <w:r w:rsidR="0055306D">
        <w:rPr>
          <w:b/>
          <w:i/>
          <w:kern w:val="22"/>
          <w:sz w:val="28"/>
          <w:szCs w:val="28"/>
        </w:rPr>
        <w:t>titoli</w:t>
      </w:r>
      <w:r w:rsidR="0055306D" w:rsidRPr="00DC4943">
        <w:rPr>
          <w:b/>
          <w:i/>
          <w:kern w:val="22"/>
          <w:sz w:val="28"/>
          <w:szCs w:val="28"/>
        </w:rPr>
        <w:t xml:space="preserve"> </w:t>
      </w:r>
      <w:r w:rsidR="0055306D" w:rsidRPr="00DC4943">
        <w:rPr>
          <w:b/>
          <w:kern w:val="22"/>
          <w:sz w:val="28"/>
          <w:szCs w:val="28"/>
        </w:rPr>
        <w:t xml:space="preserve">per il conferimento di n. </w:t>
      </w:r>
      <w:r w:rsidR="0055306D">
        <w:rPr>
          <w:b/>
          <w:i/>
          <w:kern w:val="22"/>
          <w:sz w:val="28"/>
          <w:szCs w:val="28"/>
        </w:rPr>
        <w:t>1</w:t>
      </w:r>
      <w:r w:rsidR="0055306D">
        <w:rPr>
          <w:b/>
          <w:kern w:val="22"/>
          <w:sz w:val="28"/>
          <w:szCs w:val="28"/>
        </w:rPr>
        <w:t xml:space="preserve"> incarico </w:t>
      </w:r>
      <w:r w:rsidR="0055306D" w:rsidRPr="00154C9E">
        <w:rPr>
          <w:b/>
          <w:i/>
          <w:kern w:val="22"/>
          <w:sz w:val="28"/>
          <w:szCs w:val="28"/>
        </w:rPr>
        <w:t>per due anni eventualmente rinnovabile per uguale periodo</w:t>
      </w:r>
      <w:r w:rsidR="0055306D">
        <w:rPr>
          <w:b/>
          <w:kern w:val="22"/>
          <w:sz w:val="28"/>
          <w:szCs w:val="28"/>
        </w:rPr>
        <w:t>,</w:t>
      </w:r>
      <w:r w:rsidR="0055306D" w:rsidRPr="00DC4943">
        <w:rPr>
          <w:b/>
          <w:kern w:val="22"/>
          <w:sz w:val="28"/>
          <w:szCs w:val="28"/>
        </w:rPr>
        <w:t xml:space="preserve"> </w:t>
      </w:r>
      <w:r w:rsidR="0055306D">
        <w:rPr>
          <w:b/>
          <w:i/>
          <w:kern w:val="22"/>
          <w:sz w:val="28"/>
          <w:szCs w:val="28"/>
        </w:rPr>
        <w:t xml:space="preserve"> per l’espletamento di attività di controllo e di monitoraggio</w:t>
      </w:r>
      <w:r w:rsidR="0055306D" w:rsidRPr="00DC4943">
        <w:rPr>
          <w:b/>
          <w:i/>
          <w:kern w:val="22"/>
          <w:sz w:val="28"/>
          <w:szCs w:val="28"/>
        </w:rPr>
        <w:t xml:space="preserve"> </w:t>
      </w:r>
      <w:r w:rsidR="0055306D">
        <w:rPr>
          <w:b/>
          <w:i/>
          <w:kern w:val="22"/>
          <w:sz w:val="28"/>
          <w:szCs w:val="28"/>
        </w:rPr>
        <w:t>del progetto di ricerca “</w:t>
      </w:r>
      <w:r w:rsidR="0055306D">
        <w:rPr>
          <w:b/>
          <w:i/>
          <w:color w:val="000000"/>
          <w:sz w:val="28"/>
          <w:szCs w:val="28"/>
        </w:rPr>
        <w:t>Attività di tutoraggio per il Master in Fitoterapia Generale e Clinica</w:t>
      </w:r>
      <w:r w:rsidR="0055306D">
        <w:rPr>
          <w:b/>
          <w:i/>
          <w:kern w:val="22"/>
          <w:sz w:val="28"/>
          <w:szCs w:val="28"/>
        </w:rPr>
        <w:t>”,</w:t>
      </w:r>
      <w:r w:rsidR="0055306D">
        <w:rPr>
          <w:b/>
          <w:i/>
          <w:kern w:val="22"/>
          <w:sz w:val="22"/>
          <w:szCs w:val="22"/>
        </w:rPr>
        <w:t xml:space="preserve"> </w:t>
      </w:r>
      <w:r w:rsidR="0055306D" w:rsidRPr="009F2C55">
        <w:rPr>
          <w:b/>
          <w:i/>
          <w:kern w:val="22"/>
          <w:sz w:val="28"/>
          <w:szCs w:val="28"/>
        </w:rPr>
        <w:t>in ambito non assistenziale</w:t>
      </w:r>
      <w:r w:rsidR="0055306D" w:rsidRPr="009F2C55">
        <w:rPr>
          <w:b/>
          <w:kern w:val="22"/>
          <w:sz w:val="28"/>
          <w:szCs w:val="28"/>
        </w:rPr>
        <w:t>,</w:t>
      </w:r>
      <w:r w:rsidR="0055306D">
        <w:rPr>
          <w:b/>
          <w:kern w:val="22"/>
          <w:sz w:val="28"/>
          <w:szCs w:val="28"/>
        </w:rPr>
        <w:t xml:space="preserve"> </w:t>
      </w:r>
      <w:r w:rsidR="0055306D" w:rsidRPr="00DC4943">
        <w:rPr>
          <w:color w:val="000000" w:themeColor="text1"/>
          <w:kern w:val="22"/>
          <w:sz w:val="28"/>
          <w:szCs w:val="28"/>
        </w:rPr>
        <w:t xml:space="preserve">da </w:t>
      </w:r>
      <w:r w:rsidR="0055306D" w:rsidRPr="00DC4943">
        <w:rPr>
          <w:kern w:val="22"/>
          <w:sz w:val="28"/>
          <w:szCs w:val="28"/>
        </w:rPr>
        <w:t>affidarsi a: a) personale dipendente dell’ateneo a titolo gratuito e/o, in subordine, b) a soggetti esterni a titolo retribuito mediante la stipula di un contratto di lavoro autonomo esercitato nella forma della collaborazione coordinata.</w:t>
      </w:r>
    </w:p>
    <w:p w14:paraId="4239549F" w14:textId="350CAF7F" w:rsidR="0080294E" w:rsidRPr="00226265" w:rsidRDefault="0080294E" w:rsidP="0055306D">
      <w:pPr>
        <w:spacing w:line="276" w:lineRule="auto"/>
        <w:ind w:left="360" w:right="4" w:hanging="360"/>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lastRenderedPageBreak/>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specialistica in ........................ appartenente alla classe n. ........................ conseguita ai sensi del nuovo ordinamento presso </w:t>
      </w:r>
      <w:r w:rsidRPr="00226265">
        <w:rPr>
          <w:sz w:val="28"/>
          <w:szCs w:val="28"/>
        </w:rPr>
        <w:lastRenderedPageBreak/>
        <w:t>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lastRenderedPageBreak/>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lastRenderedPageBreak/>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634FD334" w:rsidR="00BC0C23" w:rsidRPr="00BC0C23" w:rsidRDefault="00BC0C23" w:rsidP="00BC0C23">
      <w:pPr>
        <w:pStyle w:val="Aaoeeu"/>
        <w:widowControl/>
        <w:rPr>
          <w:rFonts w:ascii="Arial Narrow" w:hAnsi="Arial Narrow" w:cs="Arial Narrow"/>
        </w:rPr>
      </w:pPr>
    </w:p>
    <w:sectPr w:rsidR="00BC0C23" w:rsidRPr="00BC0C23" w:rsidSect="006E696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4C547" w14:textId="77777777" w:rsidR="0044165D" w:rsidRDefault="0044165D">
      <w:r>
        <w:separator/>
      </w:r>
    </w:p>
  </w:endnote>
  <w:endnote w:type="continuationSeparator" w:id="0">
    <w:p w14:paraId="384A71D5" w14:textId="77777777" w:rsidR="0044165D" w:rsidRDefault="0044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1C60" w14:textId="77777777" w:rsidR="00975B98" w:rsidRDefault="00975B9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09E" w14:textId="5DB28736" w:rsidR="00975B98" w:rsidRDefault="00975B98" w:rsidP="00FD5119">
    <w:pPr>
      <w:pStyle w:val="Pidipagina"/>
      <w:jc w:val="right"/>
    </w:pPr>
    <w:r>
      <w:fldChar w:fldCharType="begin"/>
    </w:r>
    <w:r>
      <w:instrText xml:space="preserve"> PAGE   \* MERGEFORMAT </w:instrText>
    </w:r>
    <w:r>
      <w:fldChar w:fldCharType="separate"/>
    </w:r>
    <w:r w:rsidR="005A1A4A">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25DB" w14:textId="77777777" w:rsidR="00975B98" w:rsidRDefault="00975B98" w:rsidP="003A4DAB">
    <w:pPr>
      <w:pStyle w:val="StilePidiPagina"/>
    </w:pPr>
    <w:r>
      <w:t>Piazza Brunelleschi, 4 – 50121 Firenze</w:t>
    </w:r>
  </w:p>
  <w:p w14:paraId="36381B46" w14:textId="77777777" w:rsidR="00975B98" w:rsidRPr="00C233EA" w:rsidRDefault="00975B98"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975B98" w:rsidRPr="004D4952" w:rsidRDefault="00975B98"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AF460" w14:textId="77777777" w:rsidR="0044165D" w:rsidRDefault="0044165D">
      <w:r>
        <w:separator/>
      </w:r>
    </w:p>
  </w:footnote>
  <w:footnote w:type="continuationSeparator" w:id="0">
    <w:p w14:paraId="274C682F" w14:textId="77777777" w:rsidR="0044165D" w:rsidRDefault="0044165D">
      <w:r>
        <w:continuationSeparator/>
      </w:r>
    </w:p>
  </w:footnote>
  <w:footnote w:id="1">
    <w:p w14:paraId="1A1C5A89" w14:textId="77777777" w:rsidR="00975B98" w:rsidRDefault="00975B98"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8A77" w14:textId="77777777" w:rsidR="00975B98" w:rsidRDefault="00975B9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49D7" w14:textId="77777777" w:rsidR="00975B98" w:rsidRDefault="00975B9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0F4D" w14:textId="77777777" w:rsidR="00975B98" w:rsidRDefault="00975B98"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975B98" w:rsidRPr="00FB2043" w:rsidRDefault="00975B98"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975B98" w:rsidRPr="00FB2043" w:rsidRDefault="00975B98"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92913CC"/>
    <w:multiLevelType w:val="hybridMultilevel"/>
    <w:tmpl w:val="7D9E8C6A"/>
    <w:lvl w:ilvl="0" w:tplc="0410000D">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5"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AAE3E6A"/>
    <w:multiLevelType w:val="hybridMultilevel"/>
    <w:tmpl w:val="572E138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7"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2"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4"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77C120F"/>
    <w:multiLevelType w:val="hybridMultilevel"/>
    <w:tmpl w:val="0DD87C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6"/>
  </w:num>
  <w:num w:numId="6">
    <w:abstractNumId w:val="28"/>
  </w:num>
  <w:num w:numId="7">
    <w:abstractNumId w:val="33"/>
  </w:num>
  <w:num w:numId="8">
    <w:abstractNumId w:val="38"/>
  </w:num>
  <w:num w:numId="9">
    <w:abstractNumId w:val="38"/>
  </w:num>
  <w:num w:numId="10">
    <w:abstractNumId w:val="26"/>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4"/>
  </w:num>
  <w:num w:numId="19">
    <w:abstractNumId w:val="15"/>
  </w:num>
  <w:num w:numId="20">
    <w:abstractNumId w:val="11"/>
  </w:num>
  <w:num w:numId="21">
    <w:abstractNumId w:val="37"/>
  </w:num>
  <w:num w:numId="22">
    <w:abstractNumId w:val="12"/>
  </w:num>
  <w:num w:numId="23">
    <w:abstractNumId w:val="34"/>
  </w:num>
  <w:num w:numId="24">
    <w:abstractNumId w:val="8"/>
  </w:num>
  <w:num w:numId="25">
    <w:abstractNumId w:val="31"/>
  </w:num>
  <w:num w:numId="26">
    <w:abstractNumId w:val="36"/>
  </w:num>
  <w:num w:numId="27">
    <w:abstractNumId w:val="18"/>
  </w:num>
  <w:num w:numId="28">
    <w:abstractNumId w:val="9"/>
  </w:num>
  <w:num w:numId="29">
    <w:abstractNumId w:val="5"/>
  </w:num>
  <w:num w:numId="30">
    <w:abstractNumId w:val="7"/>
  </w:num>
  <w:num w:numId="31">
    <w:abstractNumId w:val="2"/>
  </w:num>
  <w:num w:numId="32">
    <w:abstractNumId w:val="29"/>
  </w:num>
  <w:num w:numId="33">
    <w:abstractNumId w:val="25"/>
  </w:num>
  <w:num w:numId="34">
    <w:abstractNumId w:val="19"/>
  </w:num>
  <w:num w:numId="35">
    <w:abstractNumId w:val="18"/>
  </w:num>
  <w:num w:numId="36">
    <w:abstractNumId w:val="23"/>
  </w:num>
  <w:num w:numId="37">
    <w:abstractNumId w:val="21"/>
  </w:num>
  <w:num w:numId="38">
    <w:abstractNumId w:val="17"/>
  </w:num>
  <w:num w:numId="39">
    <w:abstractNumId w:val="24"/>
  </w:num>
  <w:num w:numId="40">
    <w:abstractNumId w:val="3"/>
  </w:num>
  <w:num w:numId="41">
    <w:abstractNumId w:val="32"/>
  </w:num>
  <w:num w:numId="42">
    <w:abstractNumId w:val="22"/>
  </w:num>
  <w:num w:numId="43">
    <w:abstractNumId w:val="4"/>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117"/>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7336"/>
    <w:rsid w:val="002212A4"/>
    <w:rsid w:val="00221433"/>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165D"/>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2D83"/>
    <w:rsid w:val="0056773D"/>
    <w:rsid w:val="00567F60"/>
    <w:rsid w:val="0057245E"/>
    <w:rsid w:val="005725D4"/>
    <w:rsid w:val="00573238"/>
    <w:rsid w:val="00573740"/>
    <w:rsid w:val="00573B75"/>
    <w:rsid w:val="00574BBB"/>
    <w:rsid w:val="00575D4A"/>
    <w:rsid w:val="00577D32"/>
    <w:rsid w:val="005826F8"/>
    <w:rsid w:val="00582E0C"/>
    <w:rsid w:val="00586698"/>
    <w:rsid w:val="00591FA9"/>
    <w:rsid w:val="00597345"/>
    <w:rsid w:val="005A05FD"/>
    <w:rsid w:val="005A1088"/>
    <w:rsid w:val="005A1A4A"/>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0B69"/>
    <w:rsid w:val="005D14E9"/>
    <w:rsid w:val="005D3231"/>
    <w:rsid w:val="005D324E"/>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75B98"/>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544FF"/>
    <w:rsid w:val="00D60625"/>
    <w:rsid w:val="00D63F9F"/>
    <w:rsid w:val="00D657E5"/>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56CF"/>
    <w:rsid w:val="00DC71FF"/>
    <w:rsid w:val="00DD40AC"/>
    <w:rsid w:val="00DD69D8"/>
    <w:rsid w:val="00DD75EF"/>
    <w:rsid w:val="00DE7190"/>
    <w:rsid w:val="00DE74C3"/>
    <w:rsid w:val="00DF0B05"/>
    <w:rsid w:val="00DF14A6"/>
    <w:rsid w:val="00DF1F6E"/>
    <w:rsid w:val="00DF422B"/>
    <w:rsid w:val="00DF49FF"/>
    <w:rsid w:val="00DF73F6"/>
    <w:rsid w:val="00E01AAD"/>
    <w:rsid w:val="00E02298"/>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1D46"/>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66DE2"/>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6FD88-9CC5-43A3-BDC7-D3D89EA4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1895</Words>
  <Characters>10807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Clarissa Morandi</cp:lastModifiedBy>
  <cp:revision>2</cp:revision>
  <cp:lastPrinted>2020-02-11T14:39:00Z</cp:lastPrinted>
  <dcterms:created xsi:type="dcterms:W3CDTF">2020-11-16T08:05:00Z</dcterms:created>
  <dcterms:modified xsi:type="dcterms:W3CDTF">2020-11-16T08:05:00Z</dcterms:modified>
</cp:coreProperties>
</file>