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1504" w14:textId="4F589FDF" w:rsidR="001C1FB8" w:rsidRDefault="00D6086B">
      <w:r>
        <w:rPr>
          <w:noProof/>
        </w:rPr>
        <w:drawing>
          <wp:inline distT="0" distB="0" distL="0" distR="0" wp14:anchorId="578A5824" wp14:editId="673B0F6E">
            <wp:extent cx="7600315" cy="1095375"/>
            <wp:effectExtent l="0" t="0" r="635" b="9525"/>
            <wp:docPr id="14035835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89B11" w14:textId="5DB6F8B1" w:rsidR="00D6086B" w:rsidRPr="00D6086B" w:rsidRDefault="00D6086B">
      <w:pPr>
        <w:rPr>
          <w:b/>
          <w:bCs/>
        </w:rPr>
      </w:pPr>
      <w:r w:rsidRPr="00D6086B">
        <w:rPr>
          <w:b/>
          <w:bCs/>
        </w:rPr>
        <w:t xml:space="preserve">AVVISO PUBBLICO PER DATA MANAGEMENT PROGETTO CVIDOME MULTI-OMIC CHARACTERIZATION OF COMMON VARIABLE IMMUNODEFIENCY </w:t>
      </w:r>
    </w:p>
    <w:p w14:paraId="06AADD5A" w14:textId="317E97C0" w:rsidR="00D6086B" w:rsidRDefault="00D6086B">
      <w:r>
        <w:t>Valutazione titoli</w:t>
      </w:r>
    </w:p>
    <w:p w14:paraId="1F09E391" w14:textId="732B7C9E" w:rsidR="00D6086B" w:rsidRDefault="00D6086B" w:rsidP="00D6086B">
      <w:pPr>
        <w:pStyle w:val="Paragrafoelenco"/>
        <w:numPr>
          <w:ilvl w:val="0"/>
          <w:numId w:val="1"/>
        </w:numPr>
      </w:pPr>
      <w:r>
        <w:t xml:space="preserve">Rosa Di Pierro: 30 </w:t>
      </w:r>
      <w:proofErr w:type="spellStart"/>
      <w:r>
        <w:t>pt</w:t>
      </w:r>
      <w:proofErr w:type="spellEnd"/>
      <w:r>
        <w:t>.</w:t>
      </w:r>
    </w:p>
    <w:p w14:paraId="728D94DE" w14:textId="77777777" w:rsidR="00D6086B" w:rsidRDefault="00D6086B" w:rsidP="00D6086B"/>
    <w:p w14:paraId="141DBB22" w14:textId="6DB692F9" w:rsidR="00D6086B" w:rsidRDefault="00D6086B" w:rsidP="00D6086B">
      <w:pPr>
        <w:jc w:val="right"/>
      </w:pPr>
      <w:r>
        <w:t>Il responsabile del procedimento</w:t>
      </w:r>
    </w:p>
    <w:p w14:paraId="4FB4FF9F" w14:textId="4B38D9B3" w:rsidR="00D6086B" w:rsidRDefault="00D6086B" w:rsidP="00D6086B">
      <w:pPr>
        <w:jc w:val="right"/>
      </w:pPr>
      <w:r>
        <w:t>Dott.ssa Raffaella Rita de Angelis</w:t>
      </w:r>
    </w:p>
    <w:sectPr w:rsidR="00D60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420"/>
    <w:multiLevelType w:val="hybridMultilevel"/>
    <w:tmpl w:val="E548BF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1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B"/>
    <w:rsid w:val="001C1FB8"/>
    <w:rsid w:val="00D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222E"/>
  <w15:chartTrackingRefBased/>
  <w15:docId w15:val="{A7508661-2208-472C-BA36-5C3FB035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Sessa</dc:creator>
  <cp:keywords/>
  <dc:description/>
  <cp:lastModifiedBy>Andrea Sessa</cp:lastModifiedBy>
  <cp:revision>1</cp:revision>
  <dcterms:created xsi:type="dcterms:W3CDTF">2023-06-12T11:02:00Z</dcterms:created>
  <dcterms:modified xsi:type="dcterms:W3CDTF">2023-06-12T11:05:00Z</dcterms:modified>
</cp:coreProperties>
</file>