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93B492" w14:textId="62442690" w:rsidR="0080294E" w:rsidRPr="00AE0395" w:rsidRDefault="0080294E" w:rsidP="0080294E">
      <w:pPr>
        <w:spacing w:before="120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14:paraId="0E82EB08" w14:textId="77777777" w:rsidR="0080294E" w:rsidRPr="00AE0395" w:rsidRDefault="0080294E" w:rsidP="0080294E">
      <w:pPr>
        <w:ind w:left="4560"/>
        <w:jc w:val="center"/>
        <w:rPr>
          <w:sz w:val="28"/>
          <w:szCs w:val="28"/>
        </w:rPr>
      </w:pPr>
    </w:p>
    <w:p w14:paraId="4F7F48E7" w14:textId="468E37BA" w:rsidR="0080294E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14:paraId="611CAC32" w14:textId="77777777" w:rsidR="0080294E" w:rsidRPr="00AE0395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14:paraId="2406D1AF" w14:textId="77777777" w:rsidR="0080294E" w:rsidRPr="00AE0395" w:rsidRDefault="0080294E" w:rsidP="0080294E">
      <w:pPr>
        <w:rPr>
          <w:sz w:val="28"/>
          <w:szCs w:val="28"/>
        </w:rPr>
      </w:pPr>
    </w:p>
    <w:p w14:paraId="734BABDB" w14:textId="43DF666C" w:rsidR="008A4F6A" w:rsidRDefault="00B8256A" w:rsidP="0080294E">
      <w:pPr>
        <w:spacing w:line="276" w:lineRule="auto"/>
        <w:ind w:left="360" w:right="4" w:hanging="360"/>
        <w:jc w:val="both"/>
        <w:rPr>
          <w:b/>
          <w:i/>
          <w:kern w:val="22"/>
          <w:sz w:val="28"/>
          <w:szCs w:val="28"/>
        </w:rPr>
      </w:pPr>
      <w:r>
        <w:rPr>
          <w:b/>
          <w:i/>
          <w:kern w:val="22"/>
          <w:sz w:val="28"/>
          <w:szCs w:val="28"/>
        </w:rPr>
        <w:t>Recl. 74/2021</w:t>
      </w:r>
      <w:r>
        <w:rPr>
          <w:kern w:val="22"/>
          <w:sz w:val="28"/>
          <w:szCs w:val="28"/>
        </w:rPr>
        <w:t xml:space="preserve">: Avviso pubblico di procedura di valutazione comparativa per </w:t>
      </w:r>
      <w:r>
        <w:rPr>
          <w:b/>
          <w:i/>
          <w:kern w:val="22"/>
          <w:sz w:val="28"/>
          <w:szCs w:val="28"/>
        </w:rPr>
        <w:t xml:space="preserve">titoli e colloquio </w:t>
      </w:r>
      <w:r>
        <w:rPr>
          <w:b/>
          <w:kern w:val="22"/>
          <w:sz w:val="28"/>
          <w:szCs w:val="28"/>
        </w:rPr>
        <w:t xml:space="preserve">per il conferimento di n. </w:t>
      </w:r>
      <w:r>
        <w:rPr>
          <w:b/>
          <w:i/>
          <w:kern w:val="22"/>
          <w:sz w:val="28"/>
          <w:szCs w:val="28"/>
        </w:rPr>
        <w:t>1</w:t>
      </w:r>
      <w:r>
        <w:rPr>
          <w:b/>
          <w:kern w:val="22"/>
          <w:sz w:val="28"/>
          <w:szCs w:val="28"/>
        </w:rPr>
        <w:t xml:space="preserve"> incarico </w:t>
      </w:r>
      <w:r>
        <w:rPr>
          <w:b/>
          <w:i/>
          <w:kern w:val="22"/>
          <w:sz w:val="28"/>
          <w:szCs w:val="28"/>
        </w:rPr>
        <w:t xml:space="preserve">per il </w:t>
      </w:r>
      <w:r>
        <w:rPr>
          <w:b/>
          <w:i/>
          <w:sz w:val="28"/>
          <w:szCs w:val="28"/>
        </w:rPr>
        <w:t>Progetto di ricerca per lo studio de</w:t>
      </w:r>
      <w:r>
        <w:rPr>
          <w:b/>
          <w:i/>
          <w:color w:val="000000"/>
          <w:sz w:val="28"/>
          <w:szCs w:val="28"/>
        </w:rPr>
        <w:t>ll'ipossia e dell'infiammazione nella patogenesi dell'obesità e la progressione verso le malattie associate</w:t>
      </w:r>
      <w:r>
        <w:rPr>
          <w:b/>
          <w:i/>
          <w:kern w:val="22"/>
          <w:sz w:val="28"/>
          <w:szCs w:val="28"/>
        </w:rPr>
        <w:t>,</w:t>
      </w:r>
      <w:r>
        <w:rPr>
          <w:b/>
          <w:i/>
          <w:kern w:val="22"/>
          <w:sz w:val="22"/>
          <w:szCs w:val="22"/>
        </w:rPr>
        <w:t xml:space="preserve"> </w:t>
      </w:r>
      <w:r>
        <w:rPr>
          <w:b/>
          <w:i/>
          <w:kern w:val="22"/>
          <w:sz w:val="28"/>
          <w:szCs w:val="28"/>
        </w:rPr>
        <w:t>in ambito non assistenziale</w:t>
      </w:r>
      <w:r>
        <w:rPr>
          <w:b/>
          <w:kern w:val="22"/>
          <w:sz w:val="28"/>
          <w:szCs w:val="28"/>
        </w:rPr>
        <w:t xml:space="preserve">, </w:t>
      </w:r>
      <w:r>
        <w:rPr>
          <w:color w:val="000000" w:themeColor="text1"/>
          <w:kern w:val="22"/>
          <w:sz w:val="28"/>
          <w:szCs w:val="28"/>
        </w:rPr>
        <w:t xml:space="preserve">da </w:t>
      </w:r>
      <w:r>
        <w:rPr>
          <w:kern w:val="22"/>
          <w:sz w:val="28"/>
          <w:szCs w:val="28"/>
        </w:rPr>
        <w:t>affidarsi a: a) personale dipendente dell’ateneo a titolo gratuito e/o, in subordine, b) a soggetti esterni a titolo retribuito mediante la stipula di un contratto di lavoro autonomo esercitato nella forma della collaborazione coordinata.</w:t>
      </w:r>
    </w:p>
    <w:p w14:paraId="42857156" w14:textId="4771C97D" w:rsidR="0080294E" w:rsidRPr="00AE0395" w:rsidRDefault="005F2B9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b/>
          <w:i/>
          <w:kern w:val="22"/>
          <w:sz w:val="28"/>
          <w:szCs w:val="28"/>
        </w:rPr>
        <w:t>il</w:t>
      </w:r>
      <w:r w:rsidR="0080294E" w:rsidRPr="00AE0395">
        <w:rPr>
          <w:sz w:val="28"/>
          <w:szCs w:val="28"/>
        </w:rPr>
        <w:t xml:space="preserve"> sottoscritt.......... Cognome</w:t>
      </w:r>
      <w:r w:rsidR="0080294E"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="0080294E" w:rsidRPr="00AE0395">
        <w:rPr>
          <w:sz w:val="28"/>
          <w:szCs w:val="28"/>
        </w:rPr>
        <w:t xml:space="preserve"> ........................ Nome ........................;</w:t>
      </w:r>
    </w:p>
    <w:p w14:paraId="1459B61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14:paraId="50AAE74B" w14:textId="2B14A918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 w:rsidR="004F0983">
        <w:rPr>
          <w:sz w:val="28"/>
          <w:szCs w:val="28"/>
        </w:rPr>
        <w:t xml:space="preserve"> esigenze del Dipartimento di </w:t>
      </w:r>
      <w:r w:rsidRPr="00AE0395">
        <w:rPr>
          <w:sz w:val="28"/>
          <w:szCs w:val="28"/>
        </w:rPr>
        <w:t xml:space="preserve"> cui sopra.</w:t>
      </w:r>
    </w:p>
    <w:p w14:paraId="477813C5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14:paraId="649B392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14:paraId="31EC0C58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14:paraId="47A265E2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1) di essere nat…  il .................... a ........................ (Prov. di  ........................);</w:t>
      </w:r>
    </w:p>
    <w:p w14:paraId="3C2B67B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14:paraId="6837B94A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3) di risiedere in .......................................... (Prov. di  ........................) via …........................ n. .................  cap ........................ telefono ...........................  cell. …………………. …..e-mail …………………………………….;</w:t>
      </w:r>
    </w:p>
    <w:p w14:paraId="3CCC40D9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14:paraId="02E08D11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afferenza)………………………. </w:t>
      </w:r>
      <w:r w:rsidRPr="00AE0395">
        <w:rPr>
          <w:sz w:val="28"/>
          <w:szCs w:val="28"/>
        </w:rPr>
        <w:t>sito/a in via ……………………... n. …...</w:t>
      </w:r>
    </w:p>
    <w:p w14:paraId="7B907C8B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telefono …………………. e-mail …………………………, nella categoria economica …….. area ………………;</w:t>
      </w:r>
    </w:p>
    <w:p w14:paraId="7106E99D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14:paraId="313D2C63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14:paraId="12DCB1A7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3798056C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titolo di studio, conseguito all’estero, rilasciato da …………….  in data ……..,</w:t>
      </w:r>
    </w:p>
    <w:p w14:paraId="5E14CB16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Lvo n. 165/2001, con decreto n. ….. </w:t>
      </w:r>
    </w:p>
    <w:p w14:paraId="5EBFF670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04FEAD6C" w14:textId="4532F4BD" w:rsidR="0080294E" w:rsidRPr="004F0983" w:rsidRDefault="0080294E" w:rsidP="004F0983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per il quale ha richiesto equivalenza alla competente autorità ai sensi dell’art. 38, comma 3, del D</w:t>
      </w:r>
      <w:r w:rsidR="004F0983">
        <w:rPr>
          <w:sz w:val="28"/>
          <w:szCs w:val="28"/>
        </w:rPr>
        <w:t>. Lvo n. 165/2001, in data …..;</w:t>
      </w:r>
    </w:p>
    <w:p w14:paraId="394FBB69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42D5874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7) di avere prestato i seguenti servizi presso altre Pubbliche Amministrazioni (</w:t>
      </w:r>
      <w:r w:rsidRPr="00AE0395">
        <w:rPr>
          <w:i/>
          <w:sz w:val="28"/>
          <w:szCs w:val="28"/>
        </w:rPr>
        <w:t>eventuale)</w:t>
      </w:r>
      <w:r w:rsidRPr="00AE0395">
        <w:rPr>
          <w:sz w:val="28"/>
          <w:szCs w:val="28"/>
        </w:rPr>
        <w:t xml:space="preserve"> :</w:t>
      </w:r>
    </w:p>
    <w:p w14:paraId="14B4A53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7132D557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14:paraId="462F6ACF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242158F3" w14:textId="77777777" w:rsidR="0080294E" w:rsidRPr="00AE0395" w:rsidRDefault="0080294E" w:rsidP="0080294E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E5E1C46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14:paraId="6B6F7388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2DB01AE6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5804B202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14:paraId="472DE95E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10) di impegnarsi a comunicare al Dirigente della struttura di afferenza e all’Area Risorse Umane l’eventuale idoneità alla presente selezione.</w:t>
      </w:r>
    </w:p>
    <w:p w14:paraId="475E918A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…. sottoscritt... elegge, ai fini della presente procedura, il proprio recapito al seguente indirizzo, impegnandosi a  comunicare tempestivamente le </w:t>
      </w:r>
      <w:r w:rsidRPr="00AE0395">
        <w:rPr>
          <w:sz w:val="28"/>
          <w:szCs w:val="28"/>
        </w:rPr>
        <w:lastRenderedPageBreak/>
        <w:t>eventuali variazioni e riconoscendo che l’Amministrazione non assume nessuna responsabilità in caso di irreperibilità del destinatario.</w:t>
      </w:r>
    </w:p>
    <w:p w14:paraId="12024589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>Via ........................ n. ....... Comune ........................ Provincia ........................ cap ........................ telefono ........................ cellulare ........................ indirizzo e-mail ........................</w:t>
      </w:r>
    </w:p>
    <w:p w14:paraId="7C32498B" w14:textId="77777777" w:rsidR="0080294E" w:rsidRPr="00AE0395" w:rsidRDefault="0080294E" w:rsidP="0080294E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14:paraId="303C6337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14:paraId="17B7096D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14:paraId="63F16945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14:paraId="3F6071A1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14:paraId="71F4071A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39C15393" w14:textId="77777777" w:rsidR="0080294E" w:rsidRPr="00AE0395" w:rsidRDefault="0080294E" w:rsidP="0080294E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>…… sottoscritt….  allega, altresì, alla presente:</w:t>
      </w:r>
    </w:p>
    <w:p w14:paraId="48B0143B" w14:textId="77777777" w:rsidR="0080294E" w:rsidRPr="00AE0395" w:rsidRDefault="0080294E" w:rsidP="0080294E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14:paraId="2604EF81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14:paraId="2664FA10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14:paraId="0AD9F542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66A2965A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dichiara, ai sensi degli artt. 47, 38 e 19 del D.P.R. 28.12.2000 n. 445, che i documenti inviati unitamente alla presente domanda di partecipazione, sono conformi agli originali.</w:t>
      </w:r>
    </w:p>
    <w:p w14:paraId="066EEF70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8E44F03" w14:textId="564E1F30" w:rsidR="0080294E" w:rsidRPr="00AE0395" w:rsidRDefault="0080294E" w:rsidP="0080294E">
      <w:pPr>
        <w:pStyle w:val="default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Il candidato accetta le disposizioni previste nell’art. 65 del D.Lgs. n. 30 del 2005 (Codic</w:t>
      </w:r>
      <w:r w:rsidR="00DF73F6"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del  “Regolamento per la gestione dei diritti di proprietà industriale e intellettuale con riferimento alle attività di ricerca svolte da personale universitario”;  </w:t>
      </w:r>
    </w:p>
    <w:p w14:paraId="19B81031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sottoscritt.... si impegna a notificare tempestivamente le eventuali variazioni dei recapiti di cui sopra che dovessero intervenire successivamente alla data di presentazione della presente domanda.</w:t>
      </w:r>
    </w:p>
    <w:p w14:paraId="4551E312" w14:textId="77777777" w:rsidR="0080294E" w:rsidRPr="00AE0395" w:rsidRDefault="0080294E" w:rsidP="0080294E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>....... sottoscritt.... dichiara inoltre di aver preso visione del contenuto dell’avviso di procedura di valutazione comparativa.</w:t>
      </w:r>
    </w:p>
    <w:p w14:paraId="7180F703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7B91273F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A9B9127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D1C42FD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………..</w:t>
      </w:r>
    </w:p>
    <w:p w14:paraId="104291C5" w14:textId="77777777" w:rsidR="0080294E" w:rsidRPr="00AE0395" w:rsidRDefault="0080294E" w:rsidP="0080294E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14:paraId="64DEEC56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14:paraId="571D7ACE" w14:textId="77777777" w:rsidR="0080294E" w:rsidRPr="00AE0395" w:rsidRDefault="0080294E" w:rsidP="0080294E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14:paraId="65F15BA9" w14:textId="2D33DB40" w:rsidR="0080294E" w:rsidRPr="00BC0C23" w:rsidRDefault="00BC0C23" w:rsidP="00554D76">
      <w:pPr>
        <w:spacing w:before="12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</w:t>
      </w:r>
    </w:p>
    <w:sectPr w:rsidR="0080294E" w:rsidRPr="00BC0C23" w:rsidSect="006E6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75172" w14:textId="77777777" w:rsidR="00D51794" w:rsidRDefault="00D51794">
      <w:r>
        <w:separator/>
      </w:r>
    </w:p>
  </w:endnote>
  <w:endnote w:type="continuationSeparator" w:id="0">
    <w:p w14:paraId="6127B0AE" w14:textId="77777777" w:rsidR="00D51794" w:rsidRDefault="00D5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31C60" w14:textId="77777777" w:rsidR="008A4F6A" w:rsidRDefault="008A4F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F09E" w14:textId="0C5020B5" w:rsidR="008A4F6A" w:rsidRDefault="008A4F6A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5A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25DB" w14:textId="77777777" w:rsidR="008A4F6A" w:rsidRDefault="008A4F6A" w:rsidP="003A4DAB">
    <w:pPr>
      <w:pStyle w:val="StilePidiPagina"/>
    </w:pPr>
    <w:r>
      <w:t>Piazza Brunelleschi, 4 – 50121 Firenze</w:t>
    </w:r>
  </w:p>
  <w:p w14:paraId="36381B46" w14:textId="77777777" w:rsidR="008A4F6A" w:rsidRPr="00C233EA" w:rsidRDefault="008A4F6A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8A4F6A" w:rsidRPr="004D4952" w:rsidRDefault="008A4F6A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63066" w14:textId="77777777" w:rsidR="00D51794" w:rsidRDefault="00D51794">
      <w:r>
        <w:separator/>
      </w:r>
    </w:p>
  </w:footnote>
  <w:footnote w:type="continuationSeparator" w:id="0">
    <w:p w14:paraId="52737778" w14:textId="77777777" w:rsidR="00D51794" w:rsidRDefault="00D51794">
      <w:r>
        <w:continuationSeparator/>
      </w:r>
    </w:p>
  </w:footnote>
  <w:footnote w:id="1">
    <w:p w14:paraId="20FD0954" w14:textId="77777777" w:rsidR="008A4F6A" w:rsidRDefault="008A4F6A" w:rsidP="0080294E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98A77" w14:textId="77777777" w:rsidR="008A4F6A" w:rsidRDefault="008A4F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249D7" w14:textId="77777777" w:rsidR="008A4F6A" w:rsidRDefault="008A4F6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0F4D" w14:textId="77777777" w:rsidR="008A4F6A" w:rsidRDefault="008A4F6A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8A4F6A" w:rsidRPr="00FB2043" w:rsidRDefault="008A4F6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FB5ED1" w:rsidRPr="00FB2043" w:rsidRDefault="00FB5ED1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C816E5A"/>
    <w:multiLevelType w:val="hybridMultilevel"/>
    <w:tmpl w:val="9F4251FC"/>
    <w:lvl w:ilvl="0" w:tplc="C45A4C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5"/>
  </w:num>
  <w:num w:numId="6">
    <w:abstractNumId w:val="27"/>
  </w:num>
  <w:num w:numId="7">
    <w:abstractNumId w:val="32"/>
  </w:num>
  <w:num w:numId="8">
    <w:abstractNumId w:val="36"/>
  </w:num>
  <w:num w:numId="9">
    <w:abstractNumId w:val="36"/>
  </w:num>
  <w:num w:numId="10">
    <w:abstractNumId w:val="25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5"/>
  </w:num>
  <w:num w:numId="22">
    <w:abstractNumId w:val="12"/>
  </w:num>
  <w:num w:numId="23">
    <w:abstractNumId w:val="33"/>
  </w:num>
  <w:num w:numId="24">
    <w:abstractNumId w:val="8"/>
  </w:num>
  <w:num w:numId="25">
    <w:abstractNumId w:val="30"/>
  </w:num>
  <w:num w:numId="26">
    <w:abstractNumId w:val="34"/>
  </w:num>
  <w:num w:numId="27">
    <w:abstractNumId w:val="18"/>
  </w:num>
  <w:num w:numId="28">
    <w:abstractNumId w:val="9"/>
  </w:num>
  <w:num w:numId="29">
    <w:abstractNumId w:val="4"/>
  </w:num>
  <w:num w:numId="30">
    <w:abstractNumId w:val="7"/>
  </w:num>
  <w:num w:numId="31">
    <w:abstractNumId w:val="2"/>
  </w:num>
  <w:num w:numId="32">
    <w:abstractNumId w:val="28"/>
  </w:num>
  <w:num w:numId="33">
    <w:abstractNumId w:val="24"/>
  </w:num>
  <w:num w:numId="34">
    <w:abstractNumId w:val="19"/>
  </w:num>
  <w:num w:numId="35">
    <w:abstractNumId w:val="18"/>
  </w:num>
  <w:num w:numId="36">
    <w:abstractNumId w:val="22"/>
  </w:num>
  <w:num w:numId="37">
    <w:abstractNumId w:val="21"/>
  </w:num>
  <w:num w:numId="38">
    <w:abstractNumId w:val="17"/>
  </w:num>
  <w:num w:numId="39">
    <w:abstractNumId w:val="23"/>
  </w:num>
  <w:num w:numId="40">
    <w:abstractNumId w:val="3"/>
  </w:num>
  <w:num w:numId="41">
    <w:abstractNumId w:val="31"/>
  </w:num>
  <w:num w:numId="4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30D0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570A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73F"/>
    <w:rsid w:val="00204B6C"/>
    <w:rsid w:val="00210AA5"/>
    <w:rsid w:val="00217336"/>
    <w:rsid w:val="002212A4"/>
    <w:rsid w:val="00221433"/>
    <w:rsid w:val="00223DEA"/>
    <w:rsid w:val="002240D6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15A5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A7283"/>
    <w:rsid w:val="004B2CD5"/>
    <w:rsid w:val="004B3D59"/>
    <w:rsid w:val="004B41AC"/>
    <w:rsid w:val="004B50C3"/>
    <w:rsid w:val="004B63E2"/>
    <w:rsid w:val="004C00FA"/>
    <w:rsid w:val="004C1739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2BD7"/>
    <w:rsid w:val="00533AEE"/>
    <w:rsid w:val="00536D38"/>
    <w:rsid w:val="00543861"/>
    <w:rsid w:val="005478BB"/>
    <w:rsid w:val="005515CC"/>
    <w:rsid w:val="005517BB"/>
    <w:rsid w:val="005528B5"/>
    <w:rsid w:val="0055324C"/>
    <w:rsid w:val="005534A6"/>
    <w:rsid w:val="00554D7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4BBB"/>
    <w:rsid w:val="00575D4A"/>
    <w:rsid w:val="00577D32"/>
    <w:rsid w:val="005823C9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2B9E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2D0B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18C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2B31"/>
    <w:rsid w:val="008855E8"/>
    <w:rsid w:val="00886FCC"/>
    <w:rsid w:val="00891E2B"/>
    <w:rsid w:val="0089659B"/>
    <w:rsid w:val="008A4F6A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781D"/>
    <w:rsid w:val="00A0269E"/>
    <w:rsid w:val="00A032CF"/>
    <w:rsid w:val="00A07161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256A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D7656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6C3B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08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50A4"/>
    <w:rsid w:val="00D06908"/>
    <w:rsid w:val="00D06E6A"/>
    <w:rsid w:val="00D12D4E"/>
    <w:rsid w:val="00D137BD"/>
    <w:rsid w:val="00D15098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3062"/>
    <w:rsid w:val="00D37DF5"/>
    <w:rsid w:val="00D37F87"/>
    <w:rsid w:val="00D44434"/>
    <w:rsid w:val="00D454D4"/>
    <w:rsid w:val="00D477FC"/>
    <w:rsid w:val="00D50E17"/>
    <w:rsid w:val="00D51794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5978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41D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347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D6F78"/>
    <w:rsid w:val="00EE18CC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B5ED1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9A050-02EB-4D96-887F-DC44FF3B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1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user</cp:lastModifiedBy>
  <cp:revision>2</cp:revision>
  <cp:lastPrinted>2020-02-11T14:39:00Z</cp:lastPrinted>
  <dcterms:created xsi:type="dcterms:W3CDTF">2021-02-04T15:53:00Z</dcterms:created>
  <dcterms:modified xsi:type="dcterms:W3CDTF">2021-02-04T15:53:00Z</dcterms:modified>
</cp:coreProperties>
</file>