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92" w:rsidRPr="00EB5D33" w:rsidRDefault="00ED3C92" w:rsidP="001A009F">
      <w:pPr>
        <w:jc w:val="center"/>
        <w:rPr>
          <w:sz w:val="32"/>
          <w:szCs w:val="32"/>
          <w:u w:val="single"/>
        </w:rPr>
      </w:pPr>
      <w:r w:rsidRPr="00EB5D33">
        <w:rPr>
          <w:sz w:val="32"/>
          <w:szCs w:val="32"/>
          <w:u w:val="single"/>
        </w:rPr>
        <w:t xml:space="preserve">NUOVA POLIZZA INFORTUNI AD ADESIONE – Premio minimo annuo non frazionabile </w:t>
      </w:r>
      <w:r w:rsidRPr="00EB5D33">
        <w:rPr>
          <w:rFonts w:cstheme="minorHAnsi"/>
          <w:sz w:val="32"/>
          <w:szCs w:val="32"/>
          <w:u w:val="single"/>
        </w:rPr>
        <w:t>€</w:t>
      </w:r>
      <w:r w:rsidRPr="00EB5D33">
        <w:rPr>
          <w:sz w:val="32"/>
          <w:szCs w:val="32"/>
          <w:u w:val="single"/>
        </w:rPr>
        <w:t xml:space="preserve"> 6,50</w:t>
      </w:r>
    </w:p>
    <w:p w:rsidR="0002028C" w:rsidRPr="00EB5D33" w:rsidRDefault="0002028C" w:rsidP="001A009F">
      <w:pPr>
        <w:jc w:val="center"/>
        <w:rPr>
          <w:sz w:val="28"/>
          <w:szCs w:val="28"/>
        </w:rPr>
      </w:pPr>
      <w:r w:rsidRPr="00EB5D33">
        <w:rPr>
          <w:sz w:val="28"/>
          <w:szCs w:val="28"/>
        </w:rPr>
        <w:t>(</w:t>
      </w:r>
      <w:proofErr w:type="gramStart"/>
      <w:r w:rsidRPr="00EB5D33">
        <w:rPr>
          <w:sz w:val="28"/>
          <w:szCs w:val="28"/>
        </w:rPr>
        <w:t>assegnisti</w:t>
      </w:r>
      <w:proofErr w:type="gramEnd"/>
      <w:r w:rsidRPr="00EB5D33">
        <w:rPr>
          <w:sz w:val="28"/>
          <w:szCs w:val="28"/>
        </w:rPr>
        <w:t>, borsisti, dottorandi, frequentatori, tirocinanti post-laurea e altre categorie come da polizza)</w:t>
      </w:r>
    </w:p>
    <w:p w:rsidR="00ED3C92" w:rsidRDefault="00ED3C92"/>
    <w:p w:rsidR="00EB5D33" w:rsidRPr="00EB5D33" w:rsidRDefault="000F0793" w:rsidP="00EB5D33">
      <w:pPr>
        <w:tabs>
          <w:tab w:val="left" w:pos="6237"/>
        </w:tabs>
        <w:rPr>
          <w:b/>
          <w:sz w:val="32"/>
          <w:szCs w:val="32"/>
        </w:rPr>
      </w:pPr>
      <w:r w:rsidRPr="00EB5D33">
        <w:rPr>
          <w:sz w:val="28"/>
          <w:szCs w:val="28"/>
          <w:u w:val="single"/>
        </w:rPr>
        <w:t>IMPORTO DEL PREMIO DA CORRISPONDERE</w:t>
      </w:r>
      <w:r w:rsidR="00EB5D33" w:rsidRPr="00EB5D33">
        <w:rPr>
          <w:sz w:val="28"/>
          <w:szCs w:val="28"/>
        </w:rPr>
        <w:t xml:space="preserve"> </w:t>
      </w:r>
      <w:r w:rsidR="00EB5D33">
        <w:rPr>
          <w:sz w:val="28"/>
          <w:szCs w:val="28"/>
        </w:rPr>
        <w:tab/>
      </w:r>
      <w:r w:rsidR="00EB5D33" w:rsidRPr="00EB5D33">
        <w:rPr>
          <w:b/>
          <w:sz w:val="32"/>
          <w:szCs w:val="32"/>
        </w:rPr>
        <w:t>Euro 6.50</w:t>
      </w:r>
      <w:r w:rsidR="00EB5D33" w:rsidRPr="00EB5D33">
        <w:rPr>
          <w:b/>
          <w:sz w:val="32"/>
          <w:szCs w:val="32"/>
        </w:rPr>
        <w:tab/>
      </w:r>
    </w:p>
    <w:p w:rsidR="00EB5D33" w:rsidRDefault="00EB5D33" w:rsidP="00EB5D33">
      <w:pPr>
        <w:tabs>
          <w:tab w:val="left" w:pos="6237"/>
        </w:tabs>
        <w:rPr>
          <w:sz w:val="28"/>
          <w:szCs w:val="28"/>
          <w:u w:val="single"/>
        </w:rPr>
      </w:pPr>
    </w:p>
    <w:p w:rsidR="00264E2D" w:rsidRPr="00EB5D33" w:rsidRDefault="00EB5D33" w:rsidP="00EB5D33">
      <w:pPr>
        <w:tabs>
          <w:tab w:val="left" w:pos="6237"/>
        </w:tabs>
        <w:rPr>
          <w:sz w:val="28"/>
          <w:szCs w:val="28"/>
        </w:rPr>
      </w:pPr>
      <w:r w:rsidRPr="00EB5D33">
        <w:rPr>
          <w:sz w:val="28"/>
          <w:szCs w:val="28"/>
          <w:u w:val="single"/>
        </w:rPr>
        <w:t>PERIODO DI COPERTURA CONTRATTUALE</w:t>
      </w:r>
      <w:r>
        <w:rPr>
          <w:sz w:val="28"/>
          <w:szCs w:val="28"/>
        </w:rPr>
        <w:tab/>
      </w:r>
      <w:r w:rsidR="00620169">
        <w:rPr>
          <w:sz w:val="28"/>
          <w:szCs w:val="28"/>
        </w:rPr>
        <w:t>dal 01/10/2017</w:t>
      </w:r>
      <w:r w:rsidR="00637885">
        <w:rPr>
          <w:sz w:val="28"/>
          <w:szCs w:val="28"/>
        </w:rPr>
        <w:t xml:space="preserve"> a</w:t>
      </w:r>
      <w:r w:rsidR="00620169">
        <w:rPr>
          <w:sz w:val="28"/>
          <w:szCs w:val="28"/>
        </w:rPr>
        <w:t>l 30/09/2018</w:t>
      </w:r>
    </w:p>
    <w:p w:rsidR="001A009F" w:rsidRDefault="001A009F" w:rsidP="00EB5D33">
      <w:pPr>
        <w:tabs>
          <w:tab w:val="left" w:pos="6237"/>
        </w:tabs>
      </w:pPr>
    </w:p>
    <w:p w:rsidR="00EB5D33" w:rsidRDefault="001A009F" w:rsidP="00EB5D33">
      <w:pPr>
        <w:tabs>
          <w:tab w:val="left" w:pos="6237"/>
        </w:tabs>
        <w:spacing w:after="0" w:line="240" w:lineRule="auto"/>
        <w:rPr>
          <w:sz w:val="28"/>
          <w:szCs w:val="28"/>
        </w:rPr>
      </w:pPr>
      <w:r w:rsidRPr="00EB5D33">
        <w:rPr>
          <w:sz w:val="28"/>
          <w:szCs w:val="28"/>
          <w:u w:val="single"/>
        </w:rPr>
        <w:t>MODALITA’ DI CORRESPONSIONE DEL PREMIO</w:t>
      </w:r>
      <w:r w:rsidR="00EB5D33" w:rsidRPr="00EB5D33">
        <w:rPr>
          <w:sz w:val="28"/>
          <w:szCs w:val="28"/>
        </w:rPr>
        <w:tab/>
      </w:r>
      <w:r w:rsidRPr="00EB5D33">
        <w:rPr>
          <w:sz w:val="28"/>
          <w:szCs w:val="28"/>
        </w:rPr>
        <w:t xml:space="preserve">Versamento su c/c postale n. 2535 </w:t>
      </w:r>
    </w:p>
    <w:p w:rsidR="001A009F" w:rsidRPr="00EB5D33" w:rsidRDefault="00EB5D33" w:rsidP="00EB5D33">
      <w:pPr>
        <w:tabs>
          <w:tab w:val="left" w:pos="6237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gramStart"/>
      <w:r w:rsidR="001A009F" w:rsidRPr="00EB5D33">
        <w:rPr>
          <w:sz w:val="28"/>
          <w:szCs w:val="28"/>
        </w:rPr>
        <w:t>intestato</w:t>
      </w:r>
      <w:proofErr w:type="gramEnd"/>
      <w:r w:rsidR="001A009F" w:rsidRPr="00EB5D33">
        <w:rPr>
          <w:sz w:val="28"/>
          <w:szCs w:val="28"/>
        </w:rPr>
        <w:t xml:space="preserve"> a UNIVERSITA’ DEGLI STUDI DI FIRENZE</w:t>
      </w:r>
    </w:p>
    <w:p w:rsidR="00EB5D33" w:rsidRDefault="00EB5D33" w:rsidP="00EB5D33">
      <w:pPr>
        <w:tabs>
          <w:tab w:val="left" w:pos="6237"/>
        </w:tabs>
        <w:rPr>
          <w:sz w:val="28"/>
          <w:szCs w:val="28"/>
        </w:rPr>
      </w:pPr>
    </w:p>
    <w:p w:rsidR="00F647D9" w:rsidRDefault="00EB5D33" w:rsidP="00EB5D33">
      <w:pPr>
        <w:tabs>
          <w:tab w:val="left" w:pos="6237"/>
        </w:tabs>
        <w:rPr>
          <w:sz w:val="28"/>
          <w:szCs w:val="28"/>
        </w:rPr>
      </w:pPr>
      <w:r w:rsidRPr="00EB5D33">
        <w:rPr>
          <w:sz w:val="28"/>
          <w:szCs w:val="28"/>
          <w:u w:val="single"/>
        </w:rPr>
        <w:t>CAUSALE DA INSERIRE</w:t>
      </w:r>
      <w:r>
        <w:rPr>
          <w:sz w:val="28"/>
          <w:szCs w:val="28"/>
        </w:rPr>
        <w:tab/>
      </w:r>
      <w:r w:rsidR="00637885">
        <w:rPr>
          <w:sz w:val="28"/>
          <w:szCs w:val="28"/>
        </w:rPr>
        <w:t>Polizza</w:t>
      </w:r>
      <w:r w:rsidR="00620169">
        <w:rPr>
          <w:sz w:val="28"/>
          <w:szCs w:val="28"/>
        </w:rPr>
        <w:t xml:space="preserve"> infortuni periodo 01/10/2017</w:t>
      </w:r>
      <w:r w:rsidRPr="00EB5D33">
        <w:rPr>
          <w:sz w:val="28"/>
          <w:szCs w:val="28"/>
        </w:rPr>
        <w:t xml:space="preserve"> </w:t>
      </w:r>
      <w:r w:rsidR="001A009F" w:rsidRPr="00EB5D33">
        <w:rPr>
          <w:sz w:val="28"/>
          <w:szCs w:val="28"/>
        </w:rPr>
        <w:t>-</w:t>
      </w:r>
      <w:r w:rsidRPr="00EB5D33">
        <w:rPr>
          <w:sz w:val="28"/>
          <w:szCs w:val="28"/>
        </w:rPr>
        <w:t xml:space="preserve"> </w:t>
      </w:r>
      <w:r w:rsidR="00620169">
        <w:rPr>
          <w:sz w:val="28"/>
          <w:szCs w:val="28"/>
        </w:rPr>
        <w:t>30/09/2018</w:t>
      </w:r>
    </w:p>
    <w:p w:rsidR="00EB5D33" w:rsidRPr="00EB5D33" w:rsidRDefault="00EB5D33" w:rsidP="00EB5D33">
      <w:pPr>
        <w:tabs>
          <w:tab w:val="left" w:pos="6237"/>
        </w:tabs>
        <w:rPr>
          <w:sz w:val="28"/>
          <w:szCs w:val="28"/>
        </w:rPr>
      </w:pPr>
    </w:p>
    <w:p w:rsidR="00637885" w:rsidRPr="00EB5D33" w:rsidRDefault="001A009F" w:rsidP="00637885">
      <w:pPr>
        <w:tabs>
          <w:tab w:val="left" w:pos="6237"/>
        </w:tabs>
        <w:spacing w:after="0" w:line="240" w:lineRule="auto"/>
        <w:rPr>
          <w:sz w:val="28"/>
          <w:szCs w:val="28"/>
        </w:rPr>
      </w:pPr>
      <w:r w:rsidRPr="00EB5D33">
        <w:rPr>
          <w:sz w:val="28"/>
          <w:szCs w:val="28"/>
          <w:u w:val="single"/>
        </w:rPr>
        <w:t>DECORRENZA DELLA GARANZIA</w:t>
      </w:r>
      <w:r w:rsidRPr="00EB5D33">
        <w:rPr>
          <w:sz w:val="28"/>
          <w:szCs w:val="28"/>
        </w:rPr>
        <w:t xml:space="preserve"> </w:t>
      </w:r>
      <w:r w:rsidR="00EB5D33" w:rsidRPr="00EB5D33">
        <w:rPr>
          <w:sz w:val="28"/>
          <w:szCs w:val="28"/>
        </w:rPr>
        <w:tab/>
        <w:t>Dalle ore 24:00 del giorno del versamento</w:t>
      </w:r>
      <w:r w:rsidR="00620169">
        <w:rPr>
          <w:sz w:val="28"/>
          <w:szCs w:val="28"/>
        </w:rPr>
        <w:t xml:space="preserve"> alle ore 24:00 del</w:t>
      </w:r>
      <w:r w:rsidR="00620169">
        <w:rPr>
          <w:sz w:val="28"/>
          <w:szCs w:val="28"/>
        </w:rPr>
        <w:tab/>
        <w:t>30/09/2018</w:t>
      </w:r>
      <w:bookmarkStart w:id="0" w:name="_GoBack"/>
      <w:bookmarkEnd w:id="0"/>
    </w:p>
    <w:p w:rsidR="00EB5D33" w:rsidRPr="00EB5D33" w:rsidRDefault="00637885" w:rsidP="00EB5D33">
      <w:pPr>
        <w:tabs>
          <w:tab w:val="left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4E2D" w:rsidRDefault="00264E2D" w:rsidP="00EB5D33">
      <w:pPr>
        <w:tabs>
          <w:tab w:val="left" w:pos="6237"/>
        </w:tabs>
      </w:pPr>
      <w:r>
        <w:tab/>
      </w:r>
      <w:r>
        <w:tab/>
      </w:r>
      <w:r>
        <w:tab/>
      </w:r>
      <w:r>
        <w:tab/>
      </w:r>
    </w:p>
    <w:sectPr w:rsidR="00264E2D" w:rsidSect="00ED3C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736"/>
    <w:multiLevelType w:val="hybridMultilevel"/>
    <w:tmpl w:val="35AC6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37FD"/>
    <w:multiLevelType w:val="hybridMultilevel"/>
    <w:tmpl w:val="54A60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42EE2"/>
    <w:multiLevelType w:val="hybridMultilevel"/>
    <w:tmpl w:val="AFE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189D"/>
    <w:multiLevelType w:val="hybridMultilevel"/>
    <w:tmpl w:val="FC225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F2CA5"/>
    <w:multiLevelType w:val="hybridMultilevel"/>
    <w:tmpl w:val="F190A346"/>
    <w:lvl w:ilvl="0" w:tplc="ADA8B4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92"/>
    <w:rsid w:val="0002028C"/>
    <w:rsid w:val="000F0793"/>
    <w:rsid w:val="0017272A"/>
    <w:rsid w:val="001A009F"/>
    <w:rsid w:val="001B549C"/>
    <w:rsid w:val="00223B9E"/>
    <w:rsid w:val="00264E2D"/>
    <w:rsid w:val="00385C82"/>
    <w:rsid w:val="00444435"/>
    <w:rsid w:val="00526F85"/>
    <w:rsid w:val="00620169"/>
    <w:rsid w:val="00637885"/>
    <w:rsid w:val="00E11E18"/>
    <w:rsid w:val="00EB5D33"/>
    <w:rsid w:val="00ED3C92"/>
    <w:rsid w:val="00F3770A"/>
    <w:rsid w:val="00F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ADEB-B505-46D6-9DFE-B61F19BB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DMSC</cp:lastModifiedBy>
  <cp:revision>2</cp:revision>
  <dcterms:created xsi:type="dcterms:W3CDTF">2017-10-02T06:51:00Z</dcterms:created>
  <dcterms:modified xsi:type="dcterms:W3CDTF">2017-10-02T06:51:00Z</dcterms:modified>
</cp:coreProperties>
</file>