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9887" w:type="dxa"/>
        <w:jc w:val="center"/>
        <w:tblLook w:val="04A0" w:firstRow="1" w:lastRow="0" w:firstColumn="1" w:lastColumn="0" w:noHBand="0" w:noVBand="1"/>
      </w:tblPr>
      <w:tblGrid>
        <w:gridCol w:w="800"/>
        <w:gridCol w:w="2581"/>
        <w:gridCol w:w="997"/>
        <w:gridCol w:w="1020"/>
        <w:gridCol w:w="1408"/>
        <w:gridCol w:w="636"/>
        <w:gridCol w:w="986"/>
        <w:gridCol w:w="1459"/>
      </w:tblGrid>
      <w:tr w:rsidR="00835BA2" w:rsidTr="00192D20">
        <w:trPr>
          <w:trHeight w:val="253"/>
          <w:jc w:val="center"/>
        </w:trPr>
        <w:tc>
          <w:tcPr>
            <w:tcW w:w="897" w:type="dxa"/>
          </w:tcPr>
          <w:p w:rsidR="00835BA2" w:rsidRDefault="00835BA2" w:rsidP="007C49B1">
            <w:pPr>
              <w:spacing w:line="360" w:lineRule="auto"/>
              <w:jc w:val="center"/>
              <w:rPr>
                <w:rFonts w:ascii="Garamond" w:hAnsi="Garamond"/>
                <w:sz w:val="22"/>
                <w:szCs w:val="22"/>
              </w:rPr>
            </w:pPr>
          </w:p>
        </w:tc>
        <w:tc>
          <w:tcPr>
            <w:tcW w:w="8990" w:type="dxa"/>
            <w:gridSpan w:val="7"/>
            <w:vAlign w:val="center"/>
          </w:tcPr>
          <w:p w:rsidR="00835BA2" w:rsidRDefault="005B410E" w:rsidP="007C49B1">
            <w:pPr>
              <w:spacing w:line="360" w:lineRule="auto"/>
              <w:jc w:val="center"/>
              <w:rPr>
                <w:rFonts w:ascii="Garamond" w:hAnsi="Garamond"/>
                <w:i/>
                <w:sz w:val="22"/>
                <w:szCs w:val="22"/>
              </w:rPr>
            </w:pPr>
            <w:r w:rsidRPr="00B57D4A">
              <w:rPr>
                <w:rFonts w:ascii="Garamond" w:hAnsi="Garamond"/>
                <w:iCs/>
                <w:sz w:val="22"/>
                <w:szCs w:val="22"/>
              </w:rPr>
              <w:t>L/SNT1 INFERMIERISTICA (ABILITANTE</w:t>
            </w:r>
            <w:r>
              <w:rPr>
                <w:rFonts w:ascii="Garamond" w:hAnsi="Garamond"/>
                <w:iCs/>
                <w:sz w:val="22"/>
                <w:szCs w:val="22"/>
              </w:rPr>
              <w:t xml:space="preserve"> </w:t>
            </w:r>
            <w:r w:rsidRPr="00B57D4A">
              <w:rPr>
                <w:rFonts w:ascii="Garamond" w:hAnsi="Garamond"/>
                <w:iCs/>
                <w:sz w:val="22"/>
                <w:szCs w:val="22"/>
              </w:rPr>
              <w:t>ALLA PROFESSIONE SANITARIA DI</w:t>
            </w:r>
            <w:r>
              <w:rPr>
                <w:rFonts w:ascii="Garamond" w:hAnsi="Garamond"/>
                <w:iCs/>
                <w:sz w:val="22"/>
                <w:szCs w:val="22"/>
              </w:rPr>
              <w:t xml:space="preserve"> </w:t>
            </w:r>
            <w:r w:rsidRPr="00B57D4A">
              <w:rPr>
                <w:rFonts w:ascii="Garamond" w:hAnsi="Garamond"/>
                <w:iCs/>
                <w:sz w:val="22"/>
                <w:szCs w:val="22"/>
              </w:rPr>
              <w:t>INFERMIERE)</w:t>
            </w:r>
          </w:p>
        </w:tc>
      </w:tr>
      <w:tr w:rsidR="00835BA2" w:rsidTr="00C47B2E">
        <w:trPr>
          <w:trHeight w:val="1066"/>
          <w:jc w:val="center"/>
        </w:trPr>
        <w:tc>
          <w:tcPr>
            <w:tcW w:w="897" w:type="dxa"/>
          </w:tcPr>
          <w:p w:rsidR="00835BA2" w:rsidRPr="00381594" w:rsidRDefault="00835BA2" w:rsidP="007C49B1">
            <w:pPr>
              <w:spacing w:after="120" w:line="280" w:lineRule="exact"/>
              <w:jc w:val="center"/>
              <w:rPr>
                <w:rFonts w:ascii="Garamond" w:hAnsi="Garamond"/>
                <w:sz w:val="22"/>
                <w:szCs w:val="22"/>
              </w:rPr>
            </w:pPr>
          </w:p>
        </w:tc>
        <w:tc>
          <w:tcPr>
            <w:tcW w:w="2664"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835BA2" w:rsidRPr="00381594" w:rsidRDefault="00835BA2" w:rsidP="007C49B1">
            <w:pPr>
              <w:spacing w:after="120" w:line="280" w:lineRule="exact"/>
              <w:jc w:val="center"/>
              <w:rPr>
                <w:rFonts w:ascii="Garamond" w:hAnsi="Garamond"/>
                <w:sz w:val="22"/>
                <w:szCs w:val="22"/>
              </w:rPr>
            </w:pPr>
          </w:p>
        </w:tc>
        <w:tc>
          <w:tcPr>
            <w:tcW w:w="1001" w:type="dxa"/>
            <w:vAlign w:val="center"/>
          </w:tcPr>
          <w:p w:rsidR="00835BA2" w:rsidRDefault="00835BA2"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26" w:type="dxa"/>
            <w:vAlign w:val="center"/>
          </w:tcPr>
          <w:p w:rsidR="00835BA2" w:rsidRPr="006A593A" w:rsidRDefault="00835BA2" w:rsidP="007C49B1">
            <w:pPr>
              <w:spacing w:after="120" w:line="280" w:lineRule="exact"/>
              <w:rPr>
                <w:rFonts w:ascii="Garamond" w:hAnsi="Garamond"/>
                <w:sz w:val="22"/>
                <w:szCs w:val="22"/>
              </w:rPr>
            </w:pPr>
            <w:r>
              <w:rPr>
                <w:rFonts w:ascii="Garamond" w:hAnsi="Garamond"/>
                <w:sz w:val="22"/>
                <w:szCs w:val="22"/>
              </w:rPr>
              <w:t xml:space="preserve"> Semestre</w:t>
            </w:r>
          </w:p>
        </w:tc>
        <w:tc>
          <w:tcPr>
            <w:tcW w:w="1495"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SSD</w:t>
            </w:r>
          </w:p>
        </w:tc>
        <w:tc>
          <w:tcPr>
            <w:tcW w:w="317"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CFU</w:t>
            </w:r>
          </w:p>
        </w:tc>
        <w:tc>
          <w:tcPr>
            <w:tcW w:w="994"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493"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835BA2" w:rsidTr="00C47B2E">
        <w:trPr>
          <w:trHeight w:val="780"/>
          <w:jc w:val="center"/>
        </w:trPr>
        <w:tc>
          <w:tcPr>
            <w:tcW w:w="897" w:type="dxa"/>
          </w:tcPr>
          <w:p w:rsidR="00835BA2" w:rsidRPr="009A46CA" w:rsidRDefault="00C91C41" w:rsidP="007C49B1">
            <w:pPr>
              <w:spacing w:line="360" w:lineRule="auto"/>
              <w:jc w:val="center"/>
              <w:rPr>
                <w:rFonts w:ascii="Garamond" w:hAnsi="Garamond"/>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62230</wp:posOffset>
                      </wp:positionH>
                      <wp:positionV relativeFrom="paragraph">
                        <wp:posOffset>188595</wp:posOffset>
                      </wp:positionV>
                      <wp:extent cx="304800"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AA235" id="Rectangle 2" o:spid="_x0000_s1026" style="position:absolute;margin-left:4.9pt;margin-top:14.85pt;width:24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JB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"/>
                  </w:pict>
                </mc:Fallback>
              </mc:AlternateContent>
            </w:r>
          </w:p>
        </w:tc>
        <w:tc>
          <w:tcPr>
            <w:tcW w:w="2664" w:type="dxa"/>
            <w:vAlign w:val="center"/>
          </w:tcPr>
          <w:p w:rsidR="00FE6059" w:rsidRPr="005B410E" w:rsidRDefault="00FE6059" w:rsidP="005B410E">
            <w:pPr>
              <w:spacing w:line="280" w:lineRule="exact"/>
              <w:ind w:right="77"/>
              <w:jc w:val="center"/>
              <w:rPr>
                <w:rFonts w:ascii="Garamond" w:hAnsi="Garamond"/>
                <w:sz w:val="22"/>
                <w:szCs w:val="20"/>
              </w:rPr>
            </w:pPr>
            <w:r w:rsidRPr="005B410E">
              <w:rPr>
                <w:rFonts w:ascii="Garamond" w:hAnsi="Garamond"/>
                <w:sz w:val="22"/>
                <w:szCs w:val="20"/>
              </w:rPr>
              <w:t>MICROBIOLOGIA GENERALE E</w:t>
            </w:r>
          </w:p>
          <w:p w:rsidR="00835BA2" w:rsidRPr="005B410E" w:rsidRDefault="00FE6059" w:rsidP="005B410E">
            <w:pPr>
              <w:spacing w:line="360" w:lineRule="auto"/>
              <w:jc w:val="center"/>
              <w:rPr>
                <w:rFonts w:ascii="Garamond" w:hAnsi="Garamond"/>
                <w:i/>
                <w:sz w:val="22"/>
                <w:szCs w:val="22"/>
              </w:rPr>
            </w:pPr>
            <w:r w:rsidRPr="005B410E">
              <w:rPr>
                <w:rFonts w:ascii="Garamond" w:hAnsi="Garamond"/>
                <w:sz w:val="22"/>
                <w:szCs w:val="20"/>
              </w:rPr>
              <w:t>CLINICA – Sede Firenze</w:t>
            </w:r>
          </w:p>
        </w:tc>
        <w:tc>
          <w:tcPr>
            <w:tcW w:w="1001" w:type="dxa"/>
            <w:vAlign w:val="center"/>
          </w:tcPr>
          <w:p w:rsidR="00835BA2" w:rsidRDefault="00FE6059" w:rsidP="007C49B1">
            <w:pPr>
              <w:spacing w:line="360" w:lineRule="auto"/>
              <w:jc w:val="center"/>
              <w:rPr>
                <w:rFonts w:ascii="Garamond" w:hAnsi="Garamond"/>
                <w:i/>
                <w:sz w:val="22"/>
                <w:szCs w:val="22"/>
              </w:rPr>
            </w:pPr>
            <w:r w:rsidRPr="00B57D4A">
              <w:rPr>
                <w:rFonts w:ascii="Garamond" w:hAnsi="Garamond"/>
                <w:sz w:val="22"/>
                <w:szCs w:val="22"/>
              </w:rPr>
              <w:t>B030229</w:t>
            </w:r>
          </w:p>
        </w:tc>
        <w:tc>
          <w:tcPr>
            <w:tcW w:w="1026" w:type="dxa"/>
            <w:vAlign w:val="center"/>
          </w:tcPr>
          <w:p w:rsidR="00835BA2" w:rsidRDefault="00FE6059" w:rsidP="007C49B1">
            <w:pPr>
              <w:spacing w:line="360" w:lineRule="auto"/>
              <w:jc w:val="center"/>
              <w:rPr>
                <w:rFonts w:ascii="Garamond" w:hAnsi="Garamond"/>
                <w:i/>
                <w:sz w:val="22"/>
                <w:szCs w:val="22"/>
              </w:rPr>
            </w:pPr>
            <w:r>
              <w:rPr>
                <w:rFonts w:ascii="Garamond" w:hAnsi="Garamond"/>
                <w:i/>
                <w:sz w:val="22"/>
                <w:szCs w:val="22"/>
              </w:rPr>
              <w:t>1,2</w:t>
            </w:r>
          </w:p>
        </w:tc>
        <w:tc>
          <w:tcPr>
            <w:tcW w:w="1495" w:type="dxa"/>
            <w:vAlign w:val="center"/>
          </w:tcPr>
          <w:p w:rsidR="00835BA2" w:rsidRDefault="00FE6059" w:rsidP="007C49B1">
            <w:pPr>
              <w:spacing w:line="360" w:lineRule="auto"/>
              <w:jc w:val="center"/>
              <w:rPr>
                <w:rFonts w:ascii="Garamond" w:hAnsi="Garamond"/>
                <w:i/>
                <w:sz w:val="22"/>
                <w:szCs w:val="22"/>
              </w:rPr>
            </w:pPr>
            <w:r w:rsidRPr="00D46F6C">
              <w:rPr>
                <w:rFonts w:ascii="Garamond" w:hAnsi="Garamond"/>
                <w:sz w:val="22"/>
                <w:szCs w:val="22"/>
              </w:rPr>
              <w:t>MEDS-03/A</w:t>
            </w:r>
          </w:p>
        </w:tc>
        <w:tc>
          <w:tcPr>
            <w:tcW w:w="317" w:type="dxa"/>
            <w:vAlign w:val="center"/>
          </w:tcPr>
          <w:p w:rsidR="00835BA2" w:rsidRDefault="00FE6059" w:rsidP="007C49B1">
            <w:pPr>
              <w:spacing w:line="360" w:lineRule="auto"/>
              <w:jc w:val="center"/>
              <w:rPr>
                <w:rFonts w:ascii="Garamond" w:hAnsi="Garamond"/>
                <w:i/>
                <w:sz w:val="22"/>
                <w:szCs w:val="22"/>
              </w:rPr>
            </w:pPr>
            <w:r>
              <w:rPr>
                <w:rFonts w:ascii="Garamond" w:hAnsi="Garamond"/>
                <w:i/>
                <w:sz w:val="22"/>
                <w:szCs w:val="22"/>
              </w:rPr>
              <w:t>2</w:t>
            </w:r>
          </w:p>
        </w:tc>
        <w:tc>
          <w:tcPr>
            <w:tcW w:w="994" w:type="dxa"/>
            <w:vAlign w:val="center"/>
          </w:tcPr>
          <w:p w:rsidR="00835BA2" w:rsidRDefault="00FE6059" w:rsidP="007C49B1">
            <w:pPr>
              <w:spacing w:line="360" w:lineRule="auto"/>
              <w:jc w:val="center"/>
              <w:rPr>
                <w:rFonts w:ascii="Garamond" w:hAnsi="Garamond"/>
                <w:i/>
                <w:sz w:val="22"/>
                <w:szCs w:val="22"/>
              </w:rPr>
            </w:pPr>
            <w:r>
              <w:rPr>
                <w:rFonts w:ascii="Garamond" w:hAnsi="Garamond"/>
                <w:i/>
                <w:sz w:val="22"/>
                <w:szCs w:val="22"/>
              </w:rPr>
              <w:t>30</w:t>
            </w:r>
          </w:p>
        </w:tc>
        <w:tc>
          <w:tcPr>
            <w:tcW w:w="1493" w:type="dxa"/>
            <w:vAlign w:val="center"/>
          </w:tcPr>
          <w:p w:rsidR="00835BA2" w:rsidRPr="00FE6059" w:rsidRDefault="00FE6059" w:rsidP="007C49B1">
            <w:pPr>
              <w:spacing w:line="360" w:lineRule="auto"/>
              <w:jc w:val="center"/>
              <w:rPr>
                <w:rFonts w:ascii="Garamond" w:hAnsi="Garamond"/>
                <w:sz w:val="22"/>
                <w:szCs w:val="22"/>
              </w:rPr>
            </w:pPr>
            <w:r w:rsidRPr="00FE6059">
              <w:rPr>
                <w:rFonts w:ascii="Garamond" w:hAnsi="Garamond"/>
                <w:sz w:val="22"/>
                <w:szCs w:val="22"/>
              </w:rPr>
              <w:t>750,00</w:t>
            </w:r>
          </w:p>
        </w:tc>
      </w:tr>
      <w:tr w:rsidR="00FE6059" w:rsidTr="00C47B2E">
        <w:trPr>
          <w:trHeight w:val="1053"/>
          <w:jc w:val="center"/>
        </w:trPr>
        <w:tc>
          <w:tcPr>
            <w:tcW w:w="897" w:type="dxa"/>
          </w:tcPr>
          <w:p w:rsidR="00FE6059" w:rsidRDefault="00FE6059" w:rsidP="007C49B1">
            <w:pPr>
              <w:spacing w:line="360" w:lineRule="auto"/>
              <w:jc w:val="center"/>
              <w:rPr>
                <w:noProof/>
              </w:rPr>
            </w:pPr>
            <w:r>
              <w:rPr>
                <w:noProof/>
              </w:rPr>
              <mc:AlternateContent>
                <mc:Choice Requires="wps">
                  <w:drawing>
                    <wp:anchor distT="0" distB="0" distL="114300" distR="114300" simplePos="0" relativeHeight="251660288" behindDoc="0" locked="0" layoutInCell="1" allowOverlap="1" wp14:anchorId="5CDE6AE8" wp14:editId="5BB8272A">
                      <wp:simplePos x="0" y="0"/>
                      <wp:positionH relativeFrom="column">
                        <wp:posOffset>60325</wp:posOffset>
                      </wp:positionH>
                      <wp:positionV relativeFrom="paragraph">
                        <wp:posOffset>267970</wp:posOffset>
                      </wp:positionV>
                      <wp:extent cx="304800" cy="2952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50E8E" id="Rectangle 2" o:spid="_x0000_s1026" style="position:absolute;margin-left:4.75pt;margin-top:21.1pt;width:24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gXHwIAADs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"/>
                  </w:pict>
                </mc:Fallback>
              </mc:AlternateContent>
            </w:r>
          </w:p>
        </w:tc>
        <w:tc>
          <w:tcPr>
            <w:tcW w:w="2664" w:type="dxa"/>
            <w:vAlign w:val="center"/>
          </w:tcPr>
          <w:p w:rsidR="00FE6059" w:rsidRPr="005B410E" w:rsidRDefault="00FE6059" w:rsidP="005B410E">
            <w:pPr>
              <w:spacing w:line="276" w:lineRule="auto"/>
              <w:ind w:right="77"/>
              <w:jc w:val="center"/>
              <w:rPr>
                <w:rFonts w:ascii="Garamond" w:hAnsi="Garamond"/>
                <w:sz w:val="22"/>
                <w:szCs w:val="20"/>
              </w:rPr>
            </w:pPr>
            <w:r w:rsidRPr="005B410E">
              <w:rPr>
                <w:rFonts w:ascii="Garamond" w:hAnsi="Garamond"/>
                <w:sz w:val="22"/>
                <w:szCs w:val="20"/>
              </w:rPr>
              <w:t>MICROBIOLOGIA GENERALE E</w:t>
            </w:r>
          </w:p>
          <w:p w:rsidR="00FE6059" w:rsidRPr="005B410E" w:rsidRDefault="00FE6059" w:rsidP="005B410E">
            <w:pPr>
              <w:spacing w:line="276" w:lineRule="auto"/>
              <w:jc w:val="center"/>
              <w:rPr>
                <w:rFonts w:ascii="Garamond" w:hAnsi="Garamond"/>
                <w:i/>
                <w:sz w:val="22"/>
                <w:szCs w:val="22"/>
              </w:rPr>
            </w:pPr>
            <w:r w:rsidRPr="005B410E">
              <w:rPr>
                <w:rFonts w:ascii="Garamond" w:hAnsi="Garamond"/>
                <w:sz w:val="22"/>
                <w:szCs w:val="20"/>
              </w:rPr>
              <w:t>CLINICA – Sede Borgo San</w:t>
            </w:r>
            <w:r w:rsidR="005B410E">
              <w:rPr>
                <w:rFonts w:ascii="Garamond" w:hAnsi="Garamond"/>
                <w:sz w:val="22"/>
                <w:szCs w:val="20"/>
              </w:rPr>
              <w:t xml:space="preserve"> </w:t>
            </w:r>
            <w:r w:rsidRPr="005B410E">
              <w:rPr>
                <w:rFonts w:ascii="Garamond" w:hAnsi="Garamond"/>
                <w:sz w:val="22"/>
                <w:szCs w:val="20"/>
              </w:rPr>
              <w:t>Lorenzo</w:t>
            </w:r>
          </w:p>
        </w:tc>
        <w:tc>
          <w:tcPr>
            <w:tcW w:w="1001" w:type="dxa"/>
            <w:vAlign w:val="center"/>
          </w:tcPr>
          <w:p w:rsidR="00FE6059" w:rsidRDefault="00FE6059" w:rsidP="007C49B1">
            <w:pPr>
              <w:spacing w:line="360" w:lineRule="auto"/>
              <w:jc w:val="center"/>
              <w:rPr>
                <w:rFonts w:ascii="Garamond" w:hAnsi="Garamond"/>
                <w:i/>
                <w:sz w:val="22"/>
                <w:szCs w:val="22"/>
              </w:rPr>
            </w:pPr>
            <w:r w:rsidRPr="00B57D4A">
              <w:rPr>
                <w:rFonts w:ascii="Garamond" w:hAnsi="Garamond"/>
                <w:sz w:val="22"/>
                <w:szCs w:val="22"/>
              </w:rPr>
              <w:t>B030229</w:t>
            </w:r>
          </w:p>
        </w:tc>
        <w:tc>
          <w:tcPr>
            <w:tcW w:w="1026" w:type="dxa"/>
            <w:vAlign w:val="center"/>
          </w:tcPr>
          <w:p w:rsidR="00FE6059" w:rsidRDefault="00FE6059" w:rsidP="007C49B1">
            <w:pPr>
              <w:spacing w:line="360" w:lineRule="auto"/>
              <w:jc w:val="center"/>
              <w:rPr>
                <w:rFonts w:ascii="Garamond" w:hAnsi="Garamond"/>
                <w:i/>
                <w:sz w:val="22"/>
                <w:szCs w:val="22"/>
              </w:rPr>
            </w:pPr>
            <w:r>
              <w:rPr>
                <w:rFonts w:ascii="Garamond" w:hAnsi="Garamond"/>
                <w:i/>
                <w:sz w:val="22"/>
                <w:szCs w:val="22"/>
              </w:rPr>
              <w:t>1,2</w:t>
            </w:r>
          </w:p>
        </w:tc>
        <w:tc>
          <w:tcPr>
            <w:tcW w:w="1495" w:type="dxa"/>
            <w:vAlign w:val="center"/>
          </w:tcPr>
          <w:p w:rsidR="00FE6059" w:rsidRDefault="00FE6059" w:rsidP="007C49B1">
            <w:pPr>
              <w:spacing w:line="360" w:lineRule="auto"/>
              <w:jc w:val="center"/>
              <w:rPr>
                <w:rFonts w:ascii="Garamond" w:hAnsi="Garamond"/>
                <w:i/>
                <w:sz w:val="22"/>
                <w:szCs w:val="22"/>
              </w:rPr>
            </w:pPr>
            <w:r w:rsidRPr="00D46F6C">
              <w:rPr>
                <w:rFonts w:ascii="Garamond" w:hAnsi="Garamond"/>
                <w:sz w:val="22"/>
                <w:szCs w:val="22"/>
              </w:rPr>
              <w:t>ME</w:t>
            </w:r>
            <w:bookmarkStart w:id="1" w:name="_GoBack"/>
            <w:bookmarkEnd w:id="1"/>
            <w:r w:rsidRPr="00D46F6C">
              <w:rPr>
                <w:rFonts w:ascii="Garamond" w:hAnsi="Garamond"/>
                <w:sz w:val="22"/>
                <w:szCs w:val="22"/>
              </w:rPr>
              <w:t>DS-03/A</w:t>
            </w:r>
          </w:p>
        </w:tc>
        <w:tc>
          <w:tcPr>
            <w:tcW w:w="317" w:type="dxa"/>
            <w:vAlign w:val="center"/>
          </w:tcPr>
          <w:p w:rsidR="00FE6059" w:rsidRDefault="00FE6059" w:rsidP="007C49B1">
            <w:pPr>
              <w:spacing w:line="360" w:lineRule="auto"/>
              <w:jc w:val="center"/>
              <w:rPr>
                <w:rFonts w:ascii="Garamond" w:hAnsi="Garamond"/>
                <w:i/>
                <w:sz w:val="22"/>
                <w:szCs w:val="22"/>
              </w:rPr>
            </w:pPr>
            <w:r>
              <w:rPr>
                <w:rFonts w:ascii="Garamond" w:hAnsi="Garamond"/>
                <w:i/>
                <w:sz w:val="22"/>
                <w:szCs w:val="22"/>
              </w:rPr>
              <w:t>2</w:t>
            </w:r>
          </w:p>
        </w:tc>
        <w:tc>
          <w:tcPr>
            <w:tcW w:w="994" w:type="dxa"/>
            <w:vAlign w:val="center"/>
          </w:tcPr>
          <w:p w:rsidR="00FE6059" w:rsidRDefault="00FE6059" w:rsidP="007C49B1">
            <w:pPr>
              <w:spacing w:line="360" w:lineRule="auto"/>
              <w:jc w:val="center"/>
              <w:rPr>
                <w:rFonts w:ascii="Garamond" w:hAnsi="Garamond"/>
                <w:i/>
                <w:sz w:val="22"/>
                <w:szCs w:val="22"/>
              </w:rPr>
            </w:pPr>
            <w:r>
              <w:rPr>
                <w:rFonts w:ascii="Garamond" w:hAnsi="Garamond"/>
                <w:i/>
                <w:sz w:val="22"/>
                <w:szCs w:val="22"/>
              </w:rPr>
              <w:t>30</w:t>
            </w:r>
          </w:p>
        </w:tc>
        <w:tc>
          <w:tcPr>
            <w:tcW w:w="1493" w:type="dxa"/>
            <w:vAlign w:val="center"/>
          </w:tcPr>
          <w:p w:rsidR="00FE6059" w:rsidRPr="00FE6059" w:rsidRDefault="00FE6059" w:rsidP="007C49B1">
            <w:pPr>
              <w:spacing w:line="360" w:lineRule="auto"/>
              <w:jc w:val="center"/>
              <w:rPr>
                <w:rFonts w:ascii="Garamond" w:hAnsi="Garamond"/>
                <w:sz w:val="22"/>
                <w:szCs w:val="22"/>
              </w:rPr>
            </w:pPr>
            <w:r w:rsidRPr="00FE6059">
              <w:rPr>
                <w:rFonts w:ascii="Garamond" w:hAnsi="Garamond"/>
                <w:sz w:val="22"/>
                <w:szCs w:val="22"/>
              </w:rPr>
              <w:t>750,00</w:t>
            </w:r>
          </w:p>
        </w:tc>
      </w:tr>
    </w:tbl>
    <w:p w:rsidR="00835BA2" w:rsidRPr="00516454" w:rsidRDefault="00835BA2" w:rsidP="009622E9">
      <w:pPr>
        <w:spacing w:after="120" w:line="240" w:lineRule="exact"/>
        <w:jc w:val="both"/>
        <w:rPr>
          <w:rFonts w:ascii="Garamond" w:hAnsi="Garamond" w:cs="Verdana"/>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lastRenderedPageBreak/>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 xml:space="preserve">“1.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w:t>
      </w:r>
      <w:r w:rsidRPr="00226D6E">
        <w:rPr>
          <w:rFonts w:ascii="Garamond" w:hAnsi="Garamond" w:cs="Times New Roman"/>
          <w:i/>
          <w:sz w:val="22"/>
          <w:szCs w:val="22"/>
        </w:rPr>
        <w:lastRenderedPageBreak/>
        <w:t>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lastRenderedPageBreak/>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BFE" w:rsidRDefault="00DB6BFE">
      <w:r>
        <w:separator/>
      </w:r>
    </w:p>
  </w:endnote>
  <w:endnote w:type="continuationSeparator" w:id="0">
    <w:p w:rsidR="00DB6BFE" w:rsidRDefault="00DB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1030">
      <w:rPr>
        <w:rStyle w:val="Numeropagina"/>
        <w:noProof/>
      </w:rPr>
      <w:t>3</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BFE" w:rsidRDefault="00DB6BFE">
      <w:r>
        <w:separator/>
      </w:r>
    </w:p>
  </w:footnote>
  <w:footnote w:type="continuationSeparator" w:id="0">
    <w:p w:rsidR="00DB6BFE" w:rsidRDefault="00DB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EC"/>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2D20"/>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B410E"/>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0E48"/>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A65C7"/>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47B2E"/>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B6BFE"/>
    <w:rsid w:val="00DC0019"/>
    <w:rsid w:val="00DD096B"/>
    <w:rsid w:val="00DD61C1"/>
    <w:rsid w:val="00DF0B97"/>
    <w:rsid w:val="00DF66C2"/>
    <w:rsid w:val="00E011D2"/>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07548"/>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6059"/>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3D29-2CC2-4DB2-A12C-EE5A5FE8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1682</Words>
  <Characters>11321</Characters>
  <Application>Microsoft Office Word</Application>
  <DocSecurity>0</DocSecurity>
  <Lines>94</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Chiara</cp:lastModifiedBy>
  <cp:revision>6</cp:revision>
  <cp:lastPrinted>2022-09-13T08:32:00Z</cp:lastPrinted>
  <dcterms:created xsi:type="dcterms:W3CDTF">2025-07-07T08:27:00Z</dcterms:created>
  <dcterms:modified xsi:type="dcterms:W3CDTF">2025-09-22T11:24:00Z</dcterms:modified>
</cp:coreProperties>
</file>